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0C" w:rsidRPr="00DE2D4F" w:rsidRDefault="00DE2D4F">
      <w:pPr>
        <w:rPr>
          <w:rFonts w:ascii="Times New Roman" w:hAnsi="Times New Roman"/>
          <w:b/>
          <w:sz w:val="22"/>
        </w:rPr>
      </w:pPr>
      <w:r w:rsidRPr="00DE2D4F">
        <w:rPr>
          <w:rFonts w:ascii="Times New Roman" w:hAnsi="Times New Roman"/>
          <w:b/>
          <w:sz w:val="22"/>
        </w:rPr>
        <w:t>Supporting References for Electronic Annex</w:t>
      </w:r>
      <w:r w:rsidR="00420B0F">
        <w:rPr>
          <w:rFonts w:ascii="Times New Roman" w:hAnsi="Times New Roman"/>
          <w:b/>
          <w:sz w:val="22"/>
        </w:rPr>
        <w:t xml:space="preserve"> (Gothmann et al.)</w:t>
      </w:r>
      <w:r w:rsidRPr="00DE2D4F">
        <w:rPr>
          <w:rFonts w:ascii="Times New Roman" w:hAnsi="Times New Roman"/>
          <w:b/>
          <w:sz w:val="22"/>
        </w:rPr>
        <w:t>:</w:t>
      </w:r>
    </w:p>
    <w:p w:rsidR="00F66E0C" w:rsidRPr="00C8331D" w:rsidRDefault="00F66E0C">
      <w:pPr>
        <w:rPr>
          <w:rFonts w:ascii="Times New Roman" w:hAnsi="Times New Roman"/>
          <w:sz w:val="22"/>
        </w:rPr>
      </w:pPr>
    </w:p>
    <w:p w:rsidR="000E0517" w:rsidRPr="000E0517" w:rsidRDefault="000E0517" w:rsidP="00EE617E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 w:cs="Helvetica"/>
          <w:sz w:val="22"/>
        </w:rPr>
      </w:pPr>
      <w:r w:rsidRPr="000E0517">
        <w:rPr>
          <w:rFonts w:ascii="Times New Roman" w:hAnsi="Times New Roman" w:cs="Helvetica"/>
          <w:sz w:val="22"/>
        </w:rPr>
        <w:t xml:space="preserve">Bar-Matthews, M., Wasserburg, G.J., Chen, J.H., </w:t>
      </w:r>
      <w:r>
        <w:rPr>
          <w:rFonts w:ascii="Times New Roman" w:hAnsi="Times New Roman" w:cs="Helvetica"/>
          <w:sz w:val="22"/>
        </w:rPr>
        <w:t>(1993)</w:t>
      </w:r>
      <w:r w:rsidRPr="000E0517">
        <w:rPr>
          <w:rFonts w:ascii="Times New Roman" w:hAnsi="Times New Roman" w:cs="Helvetica"/>
          <w:sz w:val="22"/>
        </w:rPr>
        <w:t xml:space="preserve"> Diagenesis of fossil coral skeletons: Correlation between trace elements, textures, and </w:t>
      </w:r>
      <w:r w:rsidRPr="000E0517">
        <w:rPr>
          <w:rFonts w:ascii="Times New Roman" w:hAnsi="Times New Roman" w:cs="Helvetica"/>
          <w:sz w:val="22"/>
          <w:vertAlign w:val="superscript"/>
        </w:rPr>
        <w:t>234</w:t>
      </w:r>
      <w:r w:rsidRPr="000E0517">
        <w:rPr>
          <w:rFonts w:ascii="Times New Roman" w:hAnsi="Times New Roman" w:cs="Helvetica"/>
          <w:sz w:val="22"/>
        </w:rPr>
        <w:t>U</w:t>
      </w:r>
      <w:r>
        <w:rPr>
          <w:rFonts w:ascii="Times New Roman" w:hAnsi="Times New Roman" w:cs="Helvetica"/>
          <w:sz w:val="22"/>
        </w:rPr>
        <w:t>/</w:t>
      </w:r>
      <w:r w:rsidRPr="000E0517">
        <w:rPr>
          <w:rFonts w:ascii="Times New Roman" w:hAnsi="Times New Roman" w:cs="Helvetica"/>
          <w:sz w:val="22"/>
          <w:vertAlign w:val="superscript"/>
        </w:rPr>
        <w:t>238</w:t>
      </w:r>
      <w:r w:rsidRPr="000E0517">
        <w:rPr>
          <w:rFonts w:ascii="Times New Roman" w:hAnsi="Times New Roman" w:cs="Helvetica"/>
          <w:sz w:val="22"/>
        </w:rPr>
        <w:t xml:space="preserve">U. Geochimica et Cosmochimica Acta </w:t>
      </w:r>
      <w:r w:rsidRPr="000E0517">
        <w:rPr>
          <w:rFonts w:ascii="Times New Roman" w:hAnsi="Times New Roman" w:cs="Helvetica"/>
          <w:b/>
          <w:sz w:val="22"/>
        </w:rPr>
        <w:t>57</w:t>
      </w:r>
      <w:r w:rsidRPr="000E0517">
        <w:rPr>
          <w:rFonts w:ascii="Times New Roman" w:hAnsi="Times New Roman" w:cs="Helvetica"/>
          <w:sz w:val="22"/>
        </w:rPr>
        <w:t>, 257-276.</w:t>
      </w:r>
    </w:p>
    <w:p w:rsidR="000E0517" w:rsidRPr="000E0517" w:rsidRDefault="000E0517" w:rsidP="00EE617E">
      <w:pPr>
        <w:ind w:left="360" w:hanging="360"/>
        <w:rPr>
          <w:rFonts w:ascii="Times New Roman" w:hAnsi="Times New Roman" w:cs="Franklin Gothic Book"/>
          <w:sz w:val="22"/>
          <w:szCs w:val="28"/>
        </w:rPr>
      </w:pPr>
    </w:p>
    <w:p w:rsidR="00655B88" w:rsidRPr="000E0517" w:rsidRDefault="00F66E0C" w:rsidP="00EE617E">
      <w:pPr>
        <w:ind w:left="360" w:hanging="360"/>
        <w:rPr>
          <w:rFonts w:ascii="Times New Roman" w:hAnsi="Times New Roman" w:cs="Franklin Gothic Book"/>
          <w:sz w:val="22"/>
          <w:szCs w:val="28"/>
        </w:rPr>
      </w:pPr>
      <w:r w:rsidRPr="000E0517">
        <w:rPr>
          <w:rFonts w:ascii="Times New Roman" w:hAnsi="Times New Roman" w:cs="Franklin Gothic Book"/>
          <w:sz w:val="22"/>
          <w:szCs w:val="28"/>
        </w:rPr>
        <w:t xml:space="preserve">Budd, </w:t>
      </w:r>
      <w:r w:rsidR="000E0517">
        <w:rPr>
          <w:rFonts w:ascii="Times New Roman" w:hAnsi="Times New Roman" w:cs="Franklin Gothic Book"/>
          <w:sz w:val="22"/>
          <w:szCs w:val="28"/>
        </w:rPr>
        <w:t xml:space="preserve">A.F., </w:t>
      </w:r>
      <w:r w:rsidRPr="000E0517">
        <w:rPr>
          <w:rFonts w:ascii="Times New Roman" w:hAnsi="Times New Roman" w:cs="Franklin Gothic Book"/>
          <w:sz w:val="22"/>
          <w:szCs w:val="28"/>
        </w:rPr>
        <w:t>Johnson,</w:t>
      </w:r>
      <w:r w:rsidR="000E0517">
        <w:rPr>
          <w:rFonts w:ascii="Times New Roman" w:hAnsi="Times New Roman" w:cs="Franklin Gothic Book"/>
          <w:sz w:val="22"/>
          <w:szCs w:val="28"/>
        </w:rPr>
        <w:t xml:space="preserve"> K.G.,</w:t>
      </w:r>
      <w:r w:rsidRPr="000E0517">
        <w:rPr>
          <w:rFonts w:ascii="Times New Roman" w:hAnsi="Times New Roman" w:cs="Franklin Gothic Book"/>
          <w:sz w:val="22"/>
          <w:szCs w:val="28"/>
        </w:rPr>
        <w:t xml:space="preserve"> Stemann</w:t>
      </w:r>
      <w:r w:rsidR="000E0517">
        <w:rPr>
          <w:rFonts w:ascii="Times New Roman" w:hAnsi="Times New Roman" w:cs="Franklin Gothic Book"/>
          <w:sz w:val="22"/>
          <w:szCs w:val="28"/>
        </w:rPr>
        <w:t>, T.</w:t>
      </w:r>
      <w:r w:rsidR="000E0517" w:rsidRPr="000E0517">
        <w:rPr>
          <w:rFonts w:ascii="Times New Roman" w:hAnsi="Times New Roman" w:cs="Franklin Gothic Book"/>
          <w:sz w:val="22"/>
          <w:szCs w:val="28"/>
        </w:rPr>
        <w:t>A.</w:t>
      </w:r>
      <w:r w:rsidR="000E0517">
        <w:rPr>
          <w:rFonts w:ascii="Times New Roman" w:hAnsi="Times New Roman" w:cs="Franklin Gothic Book"/>
          <w:sz w:val="22"/>
          <w:szCs w:val="28"/>
        </w:rPr>
        <w:t>,</w:t>
      </w:r>
      <w:r w:rsidR="000E0517" w:rsidRPr="000E0517">
        <w:rPr>
          <w:rFonts w:ascii="Times New Roman" w:hAnsi="Times New Roman" w:cs="Franklin Gothic Book"/>
          <w:sz w:val="22"/>
          <w:szCs w:val="28"/>
        </w:rPr>
        <w:t xml:space="preserve"> </w:t>
      </w:r>
      <w:r w:rsidRPr="000E0517">
        <w:rPr>
          <w:rFonts w:ascii="Times New Roman" w:hAnsi="Times New Roman" w:cs="Franklin Gothic Book"/>
          <w:sz w:val="22"/>
          <w:szCs w:val="28"/>
        </w:rPr>
        <w:t>Tompkins</w:t>
      </w:r>
      <w:r w:rsidR="000E0517">
        <w:rPr>
          <w:rFonts w:ascii="Times New Roman" w:hAnsi="Times New Roman" w:cs="Franklin Gothic Book"/>
          <w:sz w:val="22"/>
          <w:szCs w:val="28"/>
        </w:rPr>
        <w:t>, B. H.,</w:t>
      </w:r>
      <w:r w:rsidRPr="000E0517">
        <w:rPr>
          <w:rFonts w:ascii="Times New Roman" w:hAnsi="Times New Roman" w:cs="Franklin Gothic Book"/>
          <w:sz w:val="22"/>
          <w:szCs w:val="28"/>
        </w:rPr>
        <w:t xml:space="preserve"> </w:t>
      </w:r>
      <w:r w:rsidR="007010BF" w:rsidRPr="000E0517">
        <w:rPr>
          <w:rFonts w:ascii="Times New Roman" w:hAnsi="Times New Roman" w:cs="Franklin Gothic Book"/>
          <w:sz w:val="22"/>
          <w:szCs w:val="28"/>
        </w:rPr>
        <w:t>(1999)</w:t>
      </w:r>
      <w:r w:rsidRPr="000E0517">
        <w:rPr>
          <w:rFonts w:ascii="Times New Roman" w:hAnsi="Times New Roman" w:cs="Franklin Gothic Book"/>
          <w:sz w:val="22"/>
          <w:szCs w:val="28"/>
        </w:rPr>
        <w:t xml:space="preserve"> Pliocene to Pleistocene reef coral assemblages in the Limon Group of Costa Rica. </w:t>
      </w:r>
      <w:r w:rsidRPr="000E0517">
        <w:rPr>
          <w:rFonts w:ascii="Times New Roman" w:hAnsi="Times New Roman" w:cs="Franklin Gothic Book"/>
          <w:i/>
          <w:iCs/>
          <w:sz w:val="22"/>
          <w:szCs w:val="28"/>
        </w:rPr>
        <w:t>Bulletins of American Paleontology</w:t>
      </w:r>
      <w:r w:rsidRPr="000E0517">
        <w:rPr>
          <w:rFonts w:ascii="Times New Roman" w:hAnsi="Times New Roman" w:cs="Franklin Gothic Book"/>
          <w:sz w:val="22"/>
          <w:szCs w:val="28"/>
        </w:rPr>
        <w:t xml:space="preserve"> </w:t>
      </w:r>
      <w:r w:rsidRPr="000E0517">
        <w:rPr>
          <w:rFonts w:ascii="Times New Roman" w:hAnsi="Times New Roman" w:cs="Franklin Gothic Book"/>
          <w:b/>
          <w:sz w:val="22"/>
          <w:szCs w:val="28"/>
        </w:rPr>
        <w:t>357</w:t>
      </w:r>
      <w:r w:rsidR="000E0517">
        <w:rPr>
          <w:rFonts w:ascii="Times New Roman" w:hAnsi="Times New Roman" w:cs="Franklin Gothic Book"/>
          <w:sz w:val="22"/>
          <w:szCs w:val="28"/>
        </w:rPr>
        <w:t xml:space="preserve">, </w:t>
      </w:r>
      <w:r w:rsidRPr="000E0517">
        <w:rPr>
          <w:rFonts w:ascii="Times New Roman" w:hAnsi="Times New Roman" w:cs="Franklin Gothic Book"/>
          <w:sz w:val="22"/>
          <w:szCs w:val="28"/>
        </w:rPr>
        <w:t>119-158</w:t>
      </w:r>
      <w:r w:rsidR="006E5EC3" w:rsidRPr="000E0517">
        <w:rPr>
          <w:rFonts w:ascii="Times New Roman" w:hAnsi="Times New Roman" w:cs="Franklin Gothic Book"/>
          <w:sz w:val="22"/>
          <w:szCs w:val="28"/>
        </w:rPr>
        <w:t>.</w:t>
      </w:r>
    </w:p>
    <w:p w:rsidR="00655B88" w:rsidRPr="000E0517" w:rsidRDefault="00655B88" w:rsidP="00EE617E">
      <w:pPr>
        <w:ind w:left="360" w:hanging="360"/>
        <w:rPr>
          <w:rFonts w:ascii="Times New Roman" w:hAnsi="Times New Roman" w:cs="Franklin Gothic Book"/>
          <w:sz w:val="22"/>
          <w:szCs w:val="28"/>
        </w:rPr>
      </w:pPr>
    </w:p>
    <w:p w:rsidR="00967C1F" w:rsidRPr="000E0517" w:rsidRDefault="00655B88" w:rsidP="00EE617E">
      <w:pPr>
        <w:ind w:left="360" w:hanging="360"/>
        <w:rPr>
          <w:rFonts w:ascii="Times New Roman" w:hAnsi="Times New Roman" w:cs="Franklin Gothic Book"/>
          <w:sz w:val="22"/>
          <w:szCs w:val="28"/>
        </w:rPr>
      </w:pPr>
      <w:r w:rsidRPr="000E0517">
        <w:rPr>
          <w:rFonts w:ascii="Times New Roman" w:hAnsi="Times New Roman" w:cs="Franklin Gothic Book"/>
          <w:sz w:val="22"/>
          <w:szCs w:val="28"/>
        </w:rPr>
        <w:t xml:space="preserve">Bender, </w:t>
      </w:r>
      <w:r w:rsidR="00D47E84">
        <w:rPr>
          <w:rFonts w:ascii="Times New Roman" w:hAnsi="Times New Roman" w:cs="Franklin Gothic Book"/>
          <w:sz w:val="22"/>
          <w:szCs w:val="28"/>
        </w:rPr>
        <w:t xml:space="preserve">M.L., </w:t>
      </w:r>
      <w:r w:rsidRPr="000E0517">
        <w:rPr>
          <w:rFonts w:ascii="Times New Roman" w:hAnsi="Times New Roman" w:cs="Franklin Gothic Book"/>
          <w:sz w:val="22"/>
          <w:szCs w:val="28"/>
        </w:rPr>
        <w:t xml:space="preserve">Lorens, </w:t>
      </w:r>
      <w:r w:rsidR="00D47E84">
        <w:rPr>
          <w:rFonts w:ascii="Times New Roman" w:hAnsi="Times New Roman" w:cs="Franklin Gothic Book"/>
          <w:sz w:val="22"/>
          <w:szCs w:val="28"/>
        </w:rPr>
        <w:t>R.</w:t>
      </w:r>
      <w:r w:rsidR="00D47E84" w:rsidRPr="000E0517">
        <w:rPr>
          <w:rFonts w:ascii="Times New Roman" w:hAnsi="Times New Roman" w:cs="Franklin Gothic Book"/>
          <w:sz w:val="22"/>
          <w:szCs w:val="28"/>
        </w:rPr>
        <w:t>B.</w:t>
      </w:r>
      <w:r w:rsidR="00D47E84">
        <w:rPr>
          <w:rFonts w:ascii="Times New Roman" w:hAnsi="Times New Roman" w:cs="Franklin Gothic Book"/>
          <w:sz w:val="22"/>
          <w:szCs w:val="28"/>
        </w:rPr>
        <w:t xml:space="preserve">, </w:t>
      </w:r>
      <w:r w:rsidRPr="000E0517">
        <w:rPr>
          <w:rFonts w:ascii="Times New Roman" w:hAnsi="Times New Roman" w:cs="Franklin Gothic Book"/>
          <w:sz w:val="22"/>
          <w:szCs w:val="28"/>
        </w:rPr>
        <w:t>Williams</w:t>
      </w:r>
      <w:r w:rsidR="00D47E84">
        <w:rPr>
          <w:rFonts w:ascii="Times New Roman" w:hAnsi="Times New Roman" w:cs="Franklin Gothic Book"/>
          <w:sz w:val="22"/>
          <w:szCs w:val="28"/>
        </w:rPr>
        <w:t>, D.F.,</w:t>
      </w:r>
      <w:r w:rsidRPr="000E0517">
        <w:rPr>
          <w:rFonts w:ascii="Times New Roman" w:hAnsi="Times New Roman" w:cs="Franklin Gothic Book"/>
          <w:sz w:val="22"/>
          <w:szCs w:val="28"/>
        </w:rPr>
        <w:t xml:space="preserve"> </w:t>
      </w:r>
      <w:r w:rsidR="00D47E84">
        <w:rPr>
          <w:rFonts w:ascii="Times New Roman" w:hAnsi="Times New Roman" w:cs="Franklin Gothic Book"/>
          <w:sz w:val="22"/>
          <w:szCs w:val="28"/>
        </w:rPr>
        <w:t>(1975)</w:t>
      </w:r>
      <w:r w:rsidRPr="000E0517">
        <w:rPr>
          <w:rFonts w:ascii="Times New Roman" w:hAnsi="Times New Roman" w:cs="Franklin Gothic Book"/>
          <w:sz w:val="22"/>
          <w:szCs w:val="28"/>
        </w:rPr>
        <w:t xml:space="preserve"> Sodium, magnesium, and strontium in the tests of planktonic foraminifera. </w:t>
      </w:r>
      <w:r w:rsidRPr="000E0517">
        <w:rPr>
          <w:rFonts w:ascii="Times New Roman" w:hAnsi="Times New Roman" w:cs="Franklin Gothic Book"/>
          <w:i/>
          <w:sz w:val="22"/>
          <w:szCs w:val="28"/>
        </w:rPr>
        <w:t>Micropaleontology</w:t>
      </w:r>
      <w:r w:rsidRPr="000E0517">
        <w:rPr>
          <w:rFonts w:ascii="Times New Roman" w:hAnsi="Times New Roman" w:cs="Franklin Gothic Book"/>
          <w:sz w:val="22"/>
          <w:szCs w:val="28"/>
        </w:rPr>
        <w:t xml:space="preserve"> </w:t>
      </w:r>
      <w:r w:rsidRPr="00D47E84">
        <w:rPr>
          <w:rFonts w:ascii="Times New Roman" w:hAnsi="Times New Roman" w:cs="Franklin Gothic Book"/>
          <w:b/>
          <w:sz w:val="22"/>
          <w:szCs w:val="28"/>
        </w:rPr>
        <w:t>21</w:t>
      </w:r>
      <w:r w:rsidR="00D47E84">
        <w:rPr>
          <w:rFonts w:ascii="Times New Roman" w:hAnsi="Times New Roman" w:cs="Franklin Gothic Book"/>
          <w:sz w:val="22"/>
          <w:szCs w:val="28"/>
        </w:rPr>
        <w:t>,</w:t>
      </w:r>
      <w:r w:rsidRPr="000E0517">
        <w:rPr>
          <w:rFonts w:ascii="Times New Roman" w:hAnsi="Times New Roman" w:cs="Franklin Gothic Book"/>
          <w:sz w:val="22"/>
          <w:szCs w:val="28"/>
        </w:rPr>
        <w:t xml:space="preserve"> 448-459.  </w:t>
      </w:r>
    </w:p>
    <w:p w:rsidR="00967C1F" w:rsidRPr="000E0517" w:rsidRDefault="00967C1F" w:rsidP="00EE617E">
      <w:pPr>
        <w:ind w:left="360" w:hanging="360"/>
        <w:rPr>
          <w:rFonts w:ascii="Times New Roman" w:hAnsi="Times New Roman" w:cs="Franklin Gothic Book"/>
          <w:sz w:val="22"/>
          <w:szCs w:val="28"/>
        </w:rPr>
      </w:pPr>
    </w:p>
    <w:p w:rsidR="00C8331D" w:rsidRPr="000E0517" w:rsidRDefault="00C8331D" w:rsidP="00EE617E">
      <w:pPr>
        <w:ind w:left="360" w:hanging="360"/>
        <w:rPr>
          <w:rFonts w:ascii="Times New Roman" w:hAnsi="Times New Roman" w:cs="Franklin Gothic Book"/>
          <w:sz w:val="22"/>
          <w:szCs w:val="28"/>
        </w:rPr>
      </w:pPr>
      <w:r w:rsidRPr="000E0517">
        <w:rPr>
          <w:rFonts w:ascii="Times New Roman" w:hAnsi="Times New Roman" w:cs="Franklin Gothic Book"/>
          <w:sz w:val="22"/>
          <w:szCs w:val="28"/>
        </w:rPr>
        <w:t>CoBabe</w:t>
      </w:r>
      <w:r w:rsidR="001B6B01">
        <w:rPr>
          <w:rFonts w:ascii="Times New Roman" w:hAnsi="Times New Roman" w:cs="Franklin Gothic Book"/>
          <w:sz w:val="22"/>
          <w:szCs w:val="28"/>
        </w:rPr>
        <w:t>, E.A.</w:t>
      </w:r>
      <w:r w:rsidRPr="000E0517">
        <w:rPr>
          <w:rFonts w:ascii="Times New Roman" w:hAnsi="Times New Roman" w:cs="Franklin Gothic Book"/>
          <w:sz w:val="22"/>
          <w:szCs w:val="28"/>
        </w:rPr>
        <w:t xml:space="preserve"> and </w:t>
      </w:r>
      <w:r w:rsidR="001B6B01">
        <w:rPr>
          <w:rFonts w:ascii="Times New Roman" w:hAnsi="Times New Roman" w:cs="Franklin Gothic Book"/>
          <w:sz w:val="22"/>
          <w:szCs w:val="28"/>
        </w:rPr>
        <w:t>Allmon, W.D.,</w:t>
      </w:r>
      <w:r w:rsidRPr="000E0517">
        <w:rPr>
          <w:rFonts w:ascii="Times New Roman" w:hAnsi="Times New Roman" w:cs="Franklin Gothic Book"/>
          <w:sz w:val="22"/>
          <w:szCs w:val="28"/>
        </w:rPr>
        <w:t xml:space="preserve"> </w:t>
      </w:r>
      <w:r w:rsidR="00D43F94">
        <w:rPr>
          <w:rFonts w:ascii="Times New Roman" w:hAnsi="Times New Roman" w:cs="Franklin Gothic Book"/>
          <w:sz w:val="22"/>
          <w:szCs w:val="28"/>
        </w:rPr>
        <w:t>(1994)</w:t>
      </w:r>
      <w:r w:rsidRPr="000E0517">
        <w:rPr>
          <w:rFonts w:ascii="Times New Roman" w:hAnsi="Times New Roman" w:cs="Franklin Gothic Book"/>
          <w:sz w:val="22"/>
          <w:szCs w:val="28"/>
        </w:rPr>
        <w:t xml:space="preserve"> Effects of sampling on paleoecologic and taphonomic analyses in high-diversity fossil accumulations: an example from the Eocene Gosport Sand, Alabama . </w:t>
      </w:r>
      <w:r w:rsidRPr="000E0517">
        <w:rPr>
          <w:rFonts w:ascii="Times New Roman" w:hAnsi="Times New Roman" w:cs="Franklin Gothic Book"/>
          <w:i/>
          <w:iCs/>
          <w:sz w:val="22"/>
          <w:szCs w:val="28"/>
        </w:rPr>
        <w:t>Lethaia</w:t>
      </w:r>
      <w:r w:rsidRPr="000E0517">
        <w:rPr>
          <w:rFonts w:ascii="Times New Roman" w:hAnsi="Times New Roman" w:cs="Franklin Gothic Book"/>
          <w:sz w:val="22"/>
          <w:szCs w:val="28"/>
        </w:rPr>
        <w:t xml:space="preserve"> </w:t>
      </w:r>
      <w:r w:rsidRPr="00D43F94">
        <w:rPr>
          <w:rFonts w:ascii="Times New Roman" w:hAnsi="Times New Roman" w:cs="Franklin Gothic Book"/>
          <w:b/>
          <w:sz w:val="22"/>
          <w:szCs w:val="28"/>
        </w:rPr>
        <w:t>27</w:t>
      </w:r>
      <w:r w:rsidR="00D43F94">
        <w:rPr>
          <w:rFonts w:ascii="Times New Roman" w:hAnsi="Times New Roman" w:cs="Franklin Gothic Book"/>
          <w:sz w:val="22"/>
          <w:szCs w:val="28"/>
        </w:rPr>
        <w:t>,</w:t>
      </w:r>
      <w:r w:rsidRPr="000E0517">
        <w:rPr>
          <w:rFonts w:ascii="Times New Roman" w:hAnsi="Times New Roman" w:cs="Franklin Gothic Book"/>
          <w:sz w:val="22"/>
          <w:szCs w:val="28"/>
        </w:rPr>
        <w:t>167-178.</w:t>
      </w:r>
    </w:p>
    <w:p w:rsidR="00C8331D" w:rsidRPr="000E0517" w:rsidRDefault="00C8331D" w:rsidP="00EE617E">
      <w:pPr>
        <w:ind w:left="360" w:hanging="360"/>
        <w:rPr>
          <w:rFonts w:ascii="Times New Roman" w:hAnsi="Times New Roman" w:cs="Franklin Gothic Book"/>
          <w:sz w:val="22"/>
          <w:szCs w:val="28"/>
        </w:rPr>
      </w:pPr>
    </w:p>
    <w:p w:rsidR="00C8331D" w:rsidRPr="000E0517" w:rsidRDefault="00967C1F" w:rsidP="00EE617E">
      <w:pPr>
        <w:ind w:left="360" w:hanging="360"/>
        <w:rPr>
          <w:rFonts w:ascii="Times New Roman" w:hAnsi="Times New Roman" w:cs="Franklin Gothic Book"/>
          <w:sz w:val="22"/>
          <w:szCs w:val="28"/>
        </w:rPr>
      </w:pPr>
      <w:r w:rsidRPr="000E0517">
        <w:rPr>
          <w:rFonts w:ascii="Times New Roman" w:hAnsi="Times New Roman" w:cs="Franklin Gothic Book"/>
          <w:sz w:val="22"/>
          <w:szCs w:val="28"/>
        </w:rPr>
        <w:t>Cuif.</w:t>
      </w:r>
      <w:r w:rsidR="000130A0">
        <w:rPr>
          <w:rFonts w:ascii="Times New Roman" w:hAnsi="Times New Roman" w:cs="Franklin Gothic Book"/>
          <w:sz w:val="22"/>
          <w:szCs w:val="28"/>
        </w:rPr>
        <w:t>, J. P.,</w:t>
      </w:r>
      <w:r w:rsidRPr="000E0517">
        <w:rPr>
          <w:rFonts w:ascii="Times New Roman" w:hAnsi="Times New Roman" w:cs="Franklin Gothic Book"/>
          <w:sz w:val="22"/>
          <w:szCs w:val="28"/>
        </w:rPr>
        <w:t xml:space="preserve"> </w:t>
      </w:r>
      <w:r w:rsidR="000130A0">
        <w:rPr>
          <w:rFonts w:ascii="Times New Roman" w:hAnsi="Times New Roman" w:cs="Franklin Gothic Book"/>
          <w:sz w:val="22"/>
          <w:szCs w:val="28"/>
        </w:rPr>
        <w:t>(1975)</w:t>
      </w:r>
      <w:r w:rsidRPr="000E0517">
        <w:rPr>
          <w:rFonts w:ascii="Times New Roman" w:hAnsi="Times New Roman" w:cs="Franklin Gothic Book"/>
          <w:sz w:val="22"/>
          <w:szCs w:val="28"/>
        </w:rPr>
        <w:t xml:space="preserve"> Morphology, microstructure and systematics of Pachythecalidae, a new </w:t>
      </w:r>
      <w:r w:rsidR="003578DE">
        <w:rPr>
          <w:rFonts w:ascii="Times New Roman" w:hAnsi="Times New Roman" w:cs="Franklin Gothic Book"/>
          <w:sz w:val="22"/>
          <w:szCs w:val="28"/>
        </w:rPr>
        <w:t>family of Triassic Scleractinia</w:t>
      </w:r>
      <w:r w:rsidRPr="000E0517">
        <w:rPr>
          <w:rFonts w:ascii="Times New Roman" w:hAnsi="Times New Roman" w:cs="Franklin Gothic Book"/>
          <w:sz w:val="22"/>
          <w:szCs w:val="28"/>
        </w:rPr>
        <w:t>.</w:t>
      </w:r>
      <w:r w:rsidR="001C5DE0">
        <w:rPr>
          <w:rFonts w:ascii="Times New Roman" w:hAnsi="Times New Roman" w:cs="Franklin Gothic Book"/>
          <w:sz w:val="22"/>
          <w:szCs w:val="28"/>
        </w:rPr>
        <w:t xml:space="preserve"> </w:t>
      </w:r>
      <w:r w:rsidR="001C5DE0">
        <w:rPr>
          <w:rFonts w:ascii="Times New Roman" w:hAnsi="Times New Roman" w:cs="Franklin Gothic Book"/>
          <w:i/>
          <w:sz w:val="22"/>
          <w:szCs w:val="28"/>
        </w:rPr>
        <w:t>Geobios</w:t>
      </w:r>
      <w:r w:rsidRPr="000E0517">
        <w:rPr>
          <w:rFonts w:ascii="Times New Roman" w:hAnsi="Times New Roman" w:cs="Franklin Gothic Book"/>
          <w:sz w:val="22"/>
          <w:szCs w:val="28"/>
        </w:rPr>
        <w:t xml:space="preserve"> </w:t>
      </w:r>
      <w:r w:rsidRPr="00D43F94">
        <w:rPr>
          <w:rFonts w:ascii="Times New Roman" w:hAnsi="Times New Roman" w:cs="Franklin Gothic Book"/>
          <w:b/>
          <w:sz w:val="22"/>
          <w:szCs w:val="28"/>
        </w:rPr>
        <w:t>8</w:t>
      </w:r>
      <w:r w:rsidR="00D43F94">
        <w:rPr>
          <w:rFonts w:ascii="Times New Roman" w:hAnsi="Times New Roman" w:cs="Franklin Gothic Book"/>
          <w:sz w:val="22"/>
          <w:szCs w:val="28"/>
        </w:rPr>
        <w:t xml:space="preserve">, </w:t>
      </w:r>
      <w:r w:rsidRPr="000E0517">
        <w:rPr>
          <w:rFonts w:ascii="Times New Roman" w:hAnsi="Times New Roman" w:cs="Franklin Gothic Book"/>
          <w:sz w:val="22"/>
          <w:szCs w:val="28"/>
        </w:rPr>
        <w:t xml:space="preserve">157-180. </w:t>
      </w:r>
    </w:p>
    <w:p w:rsidR="00C8331D" w:rsidRPr="000E0517" w:rsidRDefault="00C8331D" w:rsidP="00EE617E">
      <w:pPr>
        <w:ind w:left="360" w:hanging="360"/>
        <w:rPr>
          <w:rFonts w:ascii="Times New Roman" w:hAnsi="Times New Roman" w:cs="Franklin Gothic Book"/>
          <w:sz w:val="22"/>
          <w:szCs w:val="28"/>
        </w:rPr>
      </w:pPr>
    </w:p>
    <w:p w:rsidR="00F66E0C" w:rsidRPr="000E0517" w:rsidRDefault="00C8331D" w:rsidP="00EE617E">
      <w:pPr>
        <w:ind w:left="360" w:hanging="360"/>
        <w:rPr>
          <w:rFonts w:ascii="Times New Roman" w:hAnsi="Times New Roman" w:cs="Franklin Gothic Book"/>
          <w:sz w:val="22"/>
          <w:szCs w:val="26"/>
        </w:rPr>
      </w:pPr>
      <w:r w:rsidRPr="000E0517">
        <w:rPr>
          <w:rFonts w:ascii="Times New Roman" w:hAnsi="Times New Roman" w:cs="Franklin Gothic Book"/>
          <w:sz w:val="22"/>
          <w:szCs w:val="28"/>
        </w:rPr>
        <w:t xml:space="preserve">Dieci, </w:t>
      </w:r>
      <w:r w:rsidR="00C85889">
        <w:rPr>
          <w:rFonts w:ascii="Times New Roman" w:hAnsi="Times New Roman" w:cs="Franklin Gothic Book"/>
          <w:sz w:val="22"/>
          <w:szCs w:val="28"/>
        </w:rPr>
        <w:t xml:space="preserve">G., </w:t>
      </w:r>
      <w:r w:rsidRPr="000E0517">
        <w:rPr>
          <w:rFonts w:ascii="Times New Roman" w:hAnsi="Times New Roman" w:cs="Franklin Gothic Book"/>
          <w:sz w:val="22"/>
          <w:szCs w:val="28"/>
        </w:rPr>
        <w:t>Antonacci,</w:t>
      </w:r>
      <w:r w:rsidR="00C85889">
        <w:rPr>
          <w:rFonts w:ascii="Times New Roman" w:hAnsi="Times New Roman" w:cs="Franklin Gothic Book"/>
          <w:sz w:val="22"/>
          <w:szCs w:val="28"/>
        </w:rPr>
        <w:t xml:space="preserve"> A.,</w:t>
      </w:r>
      <w:r w:rsidRPr="000E0517">
        <w:rPr>
          <w:rFonts w:ascii="Times New Roman" w:hAnsi="Times New Roman" w:cs="Franklin Gothic Book"/>
          <w:sz w:val="22"/>
          <w:szCs w:val="28"/>
        </w:rPr>
        <w:t xml:space="preserve"> </w:t>
      </w:r>
      <w:r w:rsidR="00C85889">
        <w:rPr>
          <w:rFonts w:ascii="Times New Roman" w:hAnsi="Times New Roman" w:cs="Franklin Gothic Book"/>
          <w:sz w:val="22"/>
          <w:szCs w:val="28"/>
        </w:rPr>
        <w:t>Zardini, R.,</w:t>
      </w:r>
      <w:r w:rsidRPr="000E0517">
        <w:rPr>
          <w:rFonts w:ascii="Times New Roman" w:hAnsi="Times New Roman" w:cs="Franklin Gothic Book"/>
          <w:sz w:val="22"/>
          <w:szCs w:val="28"/>
        </w:rPr>
        <w:t xml:space="preserve"> </w:t>
      </w:r>
      <w:r w:rsidR="000130A0">
        <w:rPr>
          <w:rFonts w:ascii="Times New Roman" w:hAnsi="Times New Roman" w:cs="Franklin Gothic Book"/>
          <w:sz w:val="22"/>
          <w:szCs w:val="28"/>
        </w:rPr>
        <w:t>(1968)</w:t>
      </w:r>
      <w:r w:rsidRPr="000E0517">
        <w:rPr>
          <w:rFonts w:ascii="Times New Roman" w:hAnsi="Times New Roman" w:cs="Franklin Gothic Book"/>
          <w:sz w:val="22"/>
          <w:szCs w:val="28"/>
        </w:rPr>
        <w:t xml:space="preserve"> Sponges from the Cassian Formation (Middle-Upper Triassic) from the D</w:t>
      </w:r>
      <w:r w:rsidR="003578DE">
        <w:rPr>
          <w:rFonts w:ascii="Times New Roman" w:hAnsi="Times New Roman" w:cs="Franklin Gothic Book"/>
          <w:sz w:val="22"/>
          <w:szCs w:val="28"/>
        </w:rPr>
        <w:t>olomites near Cortina d'Ampezzo</w:t>
      </w:r>
      <w:r w:rsidRPr="000E0517">
        <w:rPr>
          <w:rFonts w:ascii="Times New Roman" w:hAnsi="Times New Roman" w:cs="Franklin Gothic Book"/>
          <w:sz w:val="22"/>
          <w:szCs w:val="28"/>
        </w:rPr>
        <w:t xml:space="preserve">. </w:t>
      </w:r>
      <w:r w:rsidRPr="000E0517">
        <w:rPr>
          <w:rFonts w:ascii="Times New Roman" w:hAnsi="Times New Roman" w:cs="Franklin Gothic Book"/>
          <w:i/>
          <w:iCs/>
          <w:sz w:val="22"/>
          <w:szCs w:val="28"/>
        </w:rPr>
        <w:t>Bollettino della Societa Paleontologica Italiana</w:t>
      </w:r>
      <w:r w:rsidRPr="000E0517">
        <w:rPr>
          <w:rFonts w:ascii="Times New Roman" w:hAnsi="Times New Roman" w:cs="Franklin Gothic Book"/>
          <w:sz w:val="22"/>
          <w:szCs w:val="28"/>
        </w:rPr>
        <w:t xml:space="preserve"> </w:t>
      </w:r>
      <w:r w:rsidRPr="00D43F94">
        <w:rPr>
          <w:rFonts w:ascii="Times New Roman" w:hAnsi="Times New Roman" w:cs="Franklin Gothic Book"/>
          <w:b/>
          <w:sz w:val="22"/>
          <w:szCs w:val="28"/>
        </w:rPr>
        <w:t>7</w:t>
      </w:r>
      <w:r w:rsidR="00D43F94">
        <w:rPr>
          <w:rFonts w:ascii="Times New Roman" w:hAnsi="Times New Roman" w:cs="Franklin Gothic Book"/>
          <w:sz w:val="22"/>
          <w:szCs w:val="28"/>
        </w:rPr>
        <w:t xml:space="preserve">, </w:t>
      </w:r>
      <w:r w:rsidRPr="000E0517">
        <w:rPr>
          <w:rFonts w:ascii="Times New Roman" w:hAnsi="Times New Roman" w:cs="Franklin Gothic Book"/>
          <w:sz w:val="22"/>
          <w:szCs w:val="28"/>
        </w:rPr>
        <w:t>94-155.</w:t>
      </w:r>
      <w:r w:rsidRPr="000E0517">
        <w:rPr>
          <w:rFonts w:ascii="Times New Roman" w:hAnsi="Times New Roman" w:cs="Franklin Gothic Book"/>
          <w:sz w:val="22"/>
          <w:szCs w:val="26"/>
        </w:rPr>
        <w:t xml:space="preserve"> </w:t>
      </w:r>
    </w:p>
    <w:p w:rsidR="00967C1F" w:rsidRPr="000E0517" w:rsidRDefault="00967C1F" w:rsidP="00EE617E">
      <w:pPr>
        <w:ind w:left="360" w:hanging="360"/>
        <w:rPr>
          <w:rFonts w:ascii="Times New Roman" w:hAnsi="Times New Roman" w:cs="Franklin Gothic Book"/>
          <w:sz w:val="22"/>
          <w:szCs w:val="28"/>
        </w:rPr>
      </w:pPr>
    </w:p>
    <w:p w:rsidR="00967C1F" w:rsidRPr="000E0517" w:rsidRDefault="00975051" w:rsidP="00EE617E">
      <w:pPr>
        <w:ind w:left="360" w:hanging="360"/>
        <w:rPr>
          <w:rFonts w:ascii="Times New Roman" w:hAnsi="Times New Roman" w:cs="Franklin Gothic Book"/>
          <w:sz w:val="22"/>
          <w:szCs w:val="28"/>
        </w:rPr>
      </w:pPr>
      <w:r>
        <w:rPr>
          <w:rFonts w:ascii="Times New Roman" w:hAnsi="Times New Roman" w:cs="Franklin Gothic Book"/>
          <w:sz w:val="22"/>
          <w:szCs w:val="28"/>
        </w:rPr>
        <w:t>DuBar, J. R.,</w:t>
      </w:r>
      <w:r w:rsidR="00967C1F" w:rsidRPr="000E0517">
        <w:rPr>
          <w:rFonts w:ascii="Times New Roman" w:hAnsi="Times New Roman" w:cs="Franklin Gothic Book"/>
          <w:sz w:val="22"/>
          <w:szCs w:val="28"/>
        </w:rPr>
        <w:t xml:space="preserve"> </w:t>
      </w:r>
      <w:r w:rsidR="000130A0">
        <w:rPr>
          <w:rFonts w:ascii="Times New Roman" w:hAnsi="Times New Roman" w:cs="Franklin Gothic Book"/>
          <w:sz w:val="22"/>
          <w:szCs w:val="28"/>
        </w:rPr>
        <w:t>(1962)</w:t>
      </w:r>
      <w:r w:rsidR="00967C1F" w:rsidRPr="000E0517">
        <w:rPr>
          <w:rFonts w:ascii="Times New Roman" w:hAnsi="Times New Roman" w:cs="Franklin Gothic Book"/>
          <w:sz w:val="22"/>
          <w:szCs w:val="28"/>
        </w:rPr>
        <w:t xml:space="preserve"> Neogene Biostratigraphy of the Charlotte Harbor Area in Southwestern Florida. </w:t>
      </w:r>
      <w:r w:rsidR="00967C1F" w:rsidRPr="000E0517">
        <w:rPr>
          <w:rFonts w:ascii="Times New Roman" w:hAnsi="Times New Roman" w:cs="Franklin Gothic Book"/>
          <w:i/>
          <w:iCs/>
          <w:sz w:val="22"/>
          <w:szCs w:val="28"/>
        </w:rPr>
        <w:t xml:space="preserve">Florida Geological Survey Geological Bulletin </w:t>
      </w:r>
      <w:r w:rsidR="00967C1F" w:rsidRPr="00D43F94">
        <w:rPr>
          <w:rFonts w:ascii="Times New Roman" w:hAnsi="Times New Roman" w:cs="Franklin Gothic Book"/>
          <w:b/>
          <w:iCs/>
          <w:sz w:val="22"/>
          <w:szCs w:val="28"/>
        </w:rPr>
        <w:t>43</w:t>
      </w:r>
      <w:r w:rsidR="00D43F94">
        <w:rPr>
          <w:rFonts w:ascii="Times New Roman" w:hAnsi="Times New Roman" w:cs="Franklin Gothic Book"/>
          <w:sz w:val="22"/>
          <w:szCs w:val="28"/>
        </w:rPr>
        <w:t xml:space="preserve">, </w:t>
      </w:r>
      <w:r w:rsidR="00967C1F" w:rsidRPr="000E0517">
        <w:rPr>
          <w:rFonts w:ascii="Times New Roman" w:hAnsi="Times New Roman" w:cs="Franklin Gothic Book"/>
          <w:sz w:val="22"/>
          <w:szCs w:val="28"/>
        </w:rPr>
        <w:t>1-83.</w:t>
      </w:r>
    </w:p>
    <w:p w:rsidR="00F66E0C" w:rsidRPr="000E0517" w:rsidRDefault="00F66E0C" w:rsidP="00EE617E">
      <w:pPr>
        <w:ind w:left="360" w:hanging="360"/>
        <w:rPr>
          <w:rFonts w:ascii="Times New Roman" w:hAnsi="Times New Roman" w:cs="Franklin Gothic Book"/>
          <w:sz w:val="22"/>
          <w:szCs w:val="28"/>
        </w:rPr>
      </w:pPr>
    </w:p>
    <w:p w:rsidR="00967C1F" w:rsidRPr="000E0517" w:rsidRDefault="00975051" w:rsidP="00EE617E">
      <w:pPr>
        <w:ind w:left="360" w:hanging="360"/>
        <w:rPr>
          <w:rFonts w:ascii="Times New Roman" w:hAnsi="Times New Roman" w:cs="Franklin Gothic Book"/>
          <w:sz w:val="22"/>
          <w:szCs w:val="28"/>
        </w:rPr>
      </w:pPr>
      <w:r>
        <w:rPr>
          <w:rFonts w:ascii="Times New Roman" w:hAnsi="Times New Roman" w:cs="Franklin Gothic Book"/>
          <w:sz w:val="22"/>
          <w:szCs w:val="28"/>
        </w:rPr>
        <w:t xml:space="preserve">DuBar, J. R., </w:t>
      </w:r>
      <w:r w:rsidR="000130A0">
        <w:rPr>
          <w:rFonts w:ascii="Times New Roman" w:hAnsi="Times New Roman" w:cs="Franklin Gothic Book"/>
          <w:sz w:val="22"/>
          <w:szCs w:val="28"/>
        </w:rPr>
        <w:t>(1971)</w:t>
      </w:r>
      <w:r w:rsidR="00967C1F" w:rsidRPr="000E0517">
        <w:rPr>
          <w:rFonts w:ascii="Times New Roman" w:hAnsi="Times New Roman" w:cs="Franklin Gothic Book"/>
          <w:sz w:val="22"/>
          <w:szCs w:val="28"/>
        </w:rPr>
        <w:t xml:space="preserve"> Neogene Stratigraphy of the lower Coast Plain of the Carolinas. </w:t>
      </w:r>
      <w:r w:rsidR="00967C1F" w:rsidRPr="000E0517">
        <w:rPr>
          <w:rFonts w:ascii="Times New Roman" w:hAnsi="Times New Roman" w:cs="Franklin Gothic Book"/>
          <w:i/>
          <w:iCs/>
          <w:sz w:val="22"/>
          <w:szCs w:val="28"/>
        </w:rPr>
        <w:t>Atlantic Coastal Plain Geological Association 12th Annual Field Conference.</w:t>
      </w:r>
      <w:r w:rsidR="00967C1F" w:rsidRPr="000E0517">
        <w:rPr>
          <w:rFonts w:ascii="Times New Roman" w:hAnsi="Times New Roman" w:cs="Franklin Gothic Book"/>
          <w:sz w:val="22"/>
          <w:szCs w:val="28"/>
        </w:rPr>
        <w:t xml:space="preserve"> </w:t>
      </w:r>
    </w:p>
    <w:p w:rsidR="00967C1F" w:rsidRPr="000E0517" w:rsidRDefault="00967C1F" w:rsidP="00EE617E">
      <w:pPr>
        <w:ind w:left="360" w:hanging="360"/>
        <w:rPr>
          <w:rFonts w:ascii="Times New Roman" w:hAnsi="Times New Roman" w:cs="Franklin Gothic Book"/>
          <w:sz w:val="22"/>
          <w:szCs w:val="28"/>
        </w:rPr>
      </w:pPr>
    </w:p>
    <w:p w:rsidR="00967C1F" w:rsidRPr="000E0517" w:rsidRDefault="00403C39" w:rsidP="00EE617E">
      <w:pPr>
        <w:ind w:left="360" w:hanging="360"/>
        <w:rPr>
          <w:rFonts w:ascii="Times New Roman" w:hAnsi="Times New Roman" w:cs="Franklin Gothic Book"/>
          <w:sz w:val="22"/>
          <w:szCs w:val="28"/>
        </w:rPr>
      </w:pPr>
      <w:r>
        <w:rPr>
          <w:rFonts w:ascii="Times New Roman" w:hAnsi="Times New Roman" w:cs="Franklin Gothic Book"/>
          <w:sz w:val="22"/>
          <w:szCs w:val="28"/>
        </w:rPr>
        <w:t xml:space="preserve">Gardner, J. R., </w:t>
      </w:r>
      <w:r w:rsidR="004C6D5D">
        <w:rPr>
          <w:rFonts w:ascii="Times New Roman" w:hAnsi="Times New Roman" w:cs="Franklin Gothic Book"/>
          <w:sz w:val="22"/>
          <w:szCs w:val="28"/>
        </w:rPr>
        <w:t>(1947)</w:t>
      </w:r>
      <w:r w:rsidR="00967C1F" w:rsidRPr="000E0517">
        <w:rPr>
          <w:rFonts w:ascii="Times New Roman" w:hAnsi="Times New Roman" w:cs="Franklin Gothic Book"/>
          <w:sz w:val="22"/>
          <w:szCs w:val="28"/>
        </w:rPr>
        <w:t xml:space="preserve"> The Molluscan Fauna of the Alum Bluff Group of Florida. </w:t>
      </w:r>
      <w:r w:rsidR="00967C1F" w:rsidRPr="000E0517">
        <w:rPr>
          <w:rFonts w:ascii="Times New Roman" w:hAnsi="Times New Roman" w:cs="Franklin Gothic Book"/>
          <w:i/>
          <w:iCs/>
          <w:sz w:val="22"/>
          <w:szCs w:val="28"/>
        </w:rPr>
        <w:t>United States Geological Survey Professional Paper</w:t>
      </w:r>
      <w:r w:rsidR="00967C1F" w:rsidRPr="000E0517">
        <w:rPr>
          <w:rFonts w:ascii="Times New Roman" w:hAnsi="Times New Roman" w:cs="Franklin Gothic Book"/>
          <w:sz w:val="22"/>
          <w:szCs w:val="28"/>
        </w:rPr>
        <w:t xml:space="preserve"> (142A-H) 1-709.</w:t>
      </w:r>
    </w:p>
    <w:p w:rsidR="00A94D27" w:rsidRPr="000E0517" w:rsidRDefault="00A94D27" w:rsidP="00EE617E">
      <w:pPr>
        <w:ind w:left="360" w:hanging="360"/>
        <w:rPr>
          <w:rFonts w:ascii="Times New Roman" w:hAnsi="Times New Roman" w:cs="Franklin Gothic Book"/>
          <w:sz w:val="22"/>
          <w:szCs w:val="28"/>
        </w:rPr>
      </w:pPr>
    </w:p>
    <w:p w:rsidR="00A94D27" w:rsidRPr="000E0517" w:rsidRDefault="00A94D27" w:rsidP="00EE617E">
      <w:pPr>
        <w:widowControl w:val="0"/>
        <w:autoSpaceDE w:val="0"/>
        <w:autoSpaceDN w:val="0"/>
        <w:adjustRightInd w:val="0"/>
        <w:spacing w:line="251" w:lineRule="auto"/>
        <w:ind w:left="360" w:right="59" w:hanging="360"/>
        <w:jc w:val="both"/>
        <w:rPr>
          <w:rFonts w:ascii="Times New Roman" w:hAnsi="Times New Roman"/>
          <w:sz w:val="22"/>
        </w:rPr>
      </w:pPr>
      <w:r w:rsidRPr="000E0517">
        <w:rPr>
          <w:rFonts w:ascii="Times New Roman" w:hAnsi="Times New Roman"/>
          <w:sz w:val="22"/>
        </w:rPr>
        <w:t>Fran</w:t>
      </w:r>
      <w:r w:rsidRPr="000E0517">
        <w:rPr>
          <w:rFonts w:ascii="Times New Roman" w:hAnsi="Times New Roman"/>
          <w:spacing w:val="-2"/>
          <w:sz w:val="22"/>
        </w:rPr>
        <w:t>k</w:t>
      </w:r>
      <w:r w:rsidRPr="000E0517">
        <w:rPr>
          <w:rFonts w:ascii="Times New Roman" w:hAnsi="Times New Roman"/>
          <w:spacing w:val="-6"/>
          <w:sz w:val="22"/>
        </w:rPr>
        <w:t>o</w:t>
      </w:r>
      <w:r w:rsidRPr="000E0517">
        <w:rPr>
          <w:rFonts w:ascii="Times New Roman" w:hAnsi="Times New Roman"/>
          <w:sz w:val="22"/>
        </w:rPr>
        <w:t>wiak,</w:t>
      </w:r>
      <w:r w:rsidRPr="000E0517">
        <w:rPr>
          <w:rFonts w:ascii="Times New Roman" w:hAnsi="Times New Roman"/>
          <w:spacing w:val="3"/>
          <w:sz w:val="22"/>
        </w:rPr>
        <w:t xml:space="preserve"> </w:t>
      </w:r>
      <w:r w:rsidRPr="000E0517">
        <w:rPr>
          <w:rFonts w:ascii="Times New Roman" w:hAnsi="Times New Roman"/>
          <w:sz w:val="22"/>
        </w:rPr>
        <w:t>K.,</w:t>
      </w:r>
      <w:r w:rsidRPr="000E0517">
        <w:rPr>
          <w:rFonts w:ascii="Times New Roman" w:hAnsi="Times New Roman"/>
          <w:spacing w:val="13"/>
          <w:sz w:val="22"/>
        </w:rPr>
        <w:t xml:space="preserve"> </w:t>
      </w:r>
      <w:r w:rsidRPr="000E0517">
        <w:rPr>
          <w:rFonts w:ascii="Times New Roman" w:hAnsi="Times New Roman"/>
          <w:sz w:val="22"/>
        </w:rPr>
        <w:t>Mazu</w:t>
      </w:r>
      <w:r w:rsidRPr="000E0517">
        <w:rPr>
          <w:rFonts w:ascii="Times New Roman" w:hAnsi="Times New Roman"/>
          <w:spacing w:val="-10"/>
          <w:sz w:val="22"/>
        </w:rPr>
        <w:t>r</w:t>
      </w:r>
      <w:r w:rsidRPr="000E0517">
        <w:rPr>
          <w:rFonts w:ascii="Times New Roman" w:hAnsi="Times New Roman"/>
          <w:sz w:val="22"/>
        </w:rPr>
        <w:t>,</w:t>
      </w:r>
      <w:r w:rsidRPr="000E0517">
        <w:rPr>
          <w:rFonts w:ascii="Times New Roman" w:hAnsi="Times New Roman"/>
          <w:spacing w:val="9"/>
          <w:sz w:val="22"/>
        </w:rPr>
        <w:t xml:space="preserve"> </w:t>
      </w:r>
      <w:r w:rsidRPr="000E0517">
        <w:rPr>
          <w:rFonts w:ascii="Times New Roman" w:hAnsi="Times New Roman"/>
          <w:sz w:val="22"/>
        </w:rPr>
        <w:t>M.,</w:t>
      </w:r>
      <w:r w:rsidRPr="000E0517">
        <w:rPr>
          <w:rFonts w:ascii="Times New Roman" w:hAnsi="Times New Roman"/>
          <w:spacing w:val="12"/>
          <w:sz w:val="22"/>
        </w:rPr>
        <w:t xml:space="preserve"> </w:t>
      </w:r>
      <w:r w:rsidRPr="000E0517">
        <w:rPr>
          <w:rFonts w:ascii="Times New Roman" w:hAnsi="Times New Roman"/>
          <w:sz w:val="22"/>
        </w:rPr>
        <w:t>Gothmann,</w:t>
      </w:r>
      <w:r w:rsidRPr="000E0517">
        <w:rPr>
          <w:rFonts w:ascii="Times New Roman" w:hAnsi="Times New Roman"/>
          <w:spacing w:val="6"/>
          <w:sz w:val="22"/>
        </w:rPr>
        <w:t xml:space="preserve"> </w:t>
      </w:r>
      <w:r w:rsidRPr="000E0517">
        <w:rPr>
          <w:rFonts w:ascii="Times New Roman" w:hAnsi="Times New Roman"/>
          <w:sz w:val="22"/>
        </w:rPr>
        <w:t>A.</w:t>
      </w:r>
      <w:r w:rsidRPr="000E0517">
        <w:rPr>
          <w:rFonts w:ascii="Times New Roman" w:hAnsi="Times New Roman"/>
          <w:spacing w:val="8"/>
          <w:sz w:val="22"/>
        </w:rPr>
        <w:t xml:space="preserve"> </w:t>
      </w:r>
      <w:r w:rsidRPr="000E0517">
        <w:rPr>
          <w:rFonts w:ascii="Times New Roman" w:hAnsi="Times New Roman"/>
          <w:sz w:val="22"/>
        </w:rPr>
        <w:t>M.,</w:t>
      </w:r>
      <w:r w:rsidRPr="000E0517">
        <w:rPr>
          <w:rFonts w:ascii="Times New Roman" w:hAnsi="Times New Roman"/>
          <w:spacing w:val="13"/>
          <w:sz w:val="22"/>
        </w:rPr>
        <w:t xml:space="preserve"> </w:t>
      </w:r>
      <w:r w:rsidRPr="000E0517">
        <w:rPr>
          <w:rFonts w:ascii="Times New Roman" w:hAnsi="Times New Roman"/>
          <w:sz w:val="22"/>
        </w:rPr>
        <w:t>and</w:t>
      </w:r>
      <w:r w:rsidRPr="000E0517">
        <w:rPr>
          <w:rFonts w:ascii="Times New Roman" w:hAnsi="Times New Roman"/>
          <w:spacing w:val="7"/>
          <w:sz w:val="22"/>
        </w:rPr>
        <w:t xml:space="preserve"> </w:t>
      </w:r>
      <w:r w:rsidRPr="000E0517">
        <w:rPr>
          <w:rFonts w:ascii="Times New Roman" w:hAnsi="Times New Roman"/>
          <w:sz w:val="22"/>
        </w:rPr>
        <w:t>Stolarski,</w:t>
      </w:r>
      <w:r w:rsidRPr="000E0517">
        <w:rPr>
          <w:rFonts w:ascii="Times New Roman" w:hAnsi="Times New Roman"/>
          <w:spacing w:val="6"/>
          <w:sz w:val="22"/>
        </w:rPr>
        <w:t xml:space="preserve"> </w:t>
      </w:r>
      <w:r w:rsidRPr="000E0517">
        <w:rPr>
          <w:rFonts w:ascii="Times New Roman" w:hAnsi="Times New Roman"/>
          <w:sz w:val="22"/>
        </w:rPr>
        <w:t>J. (2013)</w:t>
      </w:r>
      <w:r w:rsidRPr="000E0517">
        <w:rPr>
          <w:rFonts w:ascii="Times New Roman" w:hAnsi="Times New Roman"/>
          <w:spacing w:val="11"/>
          <w:sz w:val="22"/>
        </w:rPr>
        <w:t xml:space="preserve"> </w:t>
      </w:r>
      <w:r w:rsidRPr="000E0517">
        <w:rPr>
          <w:rFonts w:ascii="Times New Roman" w:hAnsi="Times New Roman"/>
          <w:sz w:val="22"/>
        </w:rPr>
        <w:t>Diagenetic alteration</w:t>
      </w:r>
      <w:r w:rsidRPr="000E0517">
        <w:rPr>
          <w:rFonts w:ascii="Times New Roman" w:hAnsi="Times New Roman"/>
          <w:spacing w:val="1"/>
          <w:sz w:val="22"/>
        </w:rPr>
        <w:t xml:space="preserve"> </w:t>
      </w:r>
      <w:r w:rsidRPr="000E0517">
        <w:rPr>
          <w:rFonts w:ascii="Times New Roman" w:hAnsi="Times New Roman"/>
          <w:sz w:val="22"/>
        </w:rPr>
        <w:t>of Triassic</w:t>
      </w:r>
      <w:r w:rsidRPr="000E0517">
        <w:rPr>
          <w:rFonts w:ascii="Times New Roman" w:hAnsi="Times New Roman"/>
          <w:spacing w:val="-8"/>
          <w:sz w:val="22"/>
        </w:rPr>
        <w:t xml:space="preserve"> </w:t>
      </w:r>
      <w:r w:rsidRPr="000E0517">
        <w:rPr>
          <w:rFonts w:ascii="Times New Roman" w:hAnsi="Times New Roman"/>
          <w:sz w:val="22"/>
        </w:rPr>
        <w:t>coral</w:t>
      </w:r>
      <w:r w:rsidRPr="000E0517">
        <w:rPr>
          <w:rFonts w:ascii="Times New Roman" w:hAnsi="Times New Roman"/>
          <w:spacing w:val="-5"/>
          <w:sz w:val="22"/>
        </w:rPr>
        <w:t xml:space="preserve"> </w:t>
      </w:r>
      <w:r w:rsidRPr="000E0517">
        <w:rPr>
          <w:rFonts w:ascii="Times New Roman" w:hAnsi="Times New Roman"/>
          <w:sz w:val="22"/>
        </w:rPr>
        <w:t>from</w:t>
      </w:r>
      <w:r w:rsidRPr="000E0517">
        <w:rPr>
          <w:rFonts w:ascii="Times New Roman" w:hAnsi="Times New Roman"/>
          <w:spacing w:val="-5"/>
          <w:sz w:val="22"/>
        </w:rPr>
        <w:t xml:space="preserve"> </w:t>
      </w:r>
      <w:r w:rsidRPr="000E0517">
        <w:rPr>
          <w:rFonts w:ascii="Times New Roman" w:hAnsi="Times New Roman"/>
          <w:sz w:val="22"/>
        </w:rPr>
        <w:t>the</w:t>
      </w:r>
      <w:r w:rsidRPr="000E0517">
        <w:rPr>
          <w:rFonts w:ascii="Times New Roman" w:hAnsi="Times New Roman"/>
          <w:spacing w:val="-3"/>
          <w:sz w:val="22"/>
        </w:rPr>
        <w:t xml:space="preserve"> </w:t>
      </w:r>
      <w:r w:rsidRPr="000E0517">
        <w:rPr>
          <w:rFonts w:ascii="Times New Roman" w:hAnsi="Times New Roman"/>
          <w:sz w:val="22"/>
        </w:rPr>
        <w:t>aragonite</w:t>
      </w:r>
      <w:r w:rsidRPr="000E0517">
        <w:rPr>
          <w:rFonts w:ascii="Times New Roman" w:hAnsi="Times New Roman"/>
          <w:spacing w:val="-9"/>
          <w:sz w:val="22"/>
        </w:rPr>
        <w:t xml:space="preserve"> </w:t>
      </w:r>
      <w:r w:rsidRPr="000E0517">
        <w:rPr>
          <w:rFonts w:ascii="Times New Roman" w:hAnsi="Times New Roman"/>
          <w:sz w:val="22"/>
        </w:rPr>
        <w:t>Konser</w:t>
      </w:r>
      <w:r w:rsidRPr="000E0517">
        <w:rPr>
          <w:rFonts w:ascii="Times New Roman" w:hAnsi="Times New Roman"/>
          <w:spacing w:val="-6"/>
          <w:sz w:val="22"/>
        </w:rPr>
        <w:t>v</w:t>
      </w:r>
      <w:r w:rsidRPr="000E0517">
        <w:rPr>
          <w:rFonts w:ascii="Times New Roman" w:hAnsi="Times New Roman"/>
          <w:sz w:val="22"/>
        </w:rPr>
        <w:t>at-Lagerst</w:t>
      </w:r>
      <w:r w:rsidRPr="000E0517">
        <w:rPr>
          <w:rFonts w:ascii="Times New Roman" w:hAnsi="Times New Roman"/>
          <w:spacing w:val="-93"/>
          <w:sz w:val="22"/>
        </w:rPr>
        <w:t>a</w:t>
      </w:r>
      <w:r w:rsidRPr="000E0517">
        <w:rPr>
          <w:rFonts w:ascii="Times New Roman" w:hAnsi="Times New Roman"/>
          <w:spacing w:val="13"/>
          <w:sz w:val="22"/>
        </w:rPr>
        <w:t>¨</w:t>
      </w:r>
      <w:r w:rsidRPr="000E0517">
        <w:rPr>
          <w:rFonts w:ascii="Times New Roman" w:hAnsi="Times New Roman"/>
          <w:sz w:val="22"/>
        </w:rPr>
        <w:t>tte</w:t>
      </w:r>
      <w:r w:rsidRPr="000E0517">
        <w:rPr>
          <w:rFonts w:ascii="Times New Roman" w:hAnsi="Times New Roman"/>
          <w:spacing w:val="-22"/>
          <w:sz w:val="22"/>
        </w:rPr>
        <w:t xml:space="preserve"> </w:t>
      </w:r>
      <w:r w:rsidRPr="000E0517">
        <w:rPr>
          <w:rFonts w:ascii="Times New Roman" w:hAnsi="Times New Roman"/>
          <w:sz w:val="22"/>
        </w:rPr>
        <w:t>in</w:t>
      </w:r>
      <w:r w:rsidRPr="000E0517">
        <w:rPr>
          <w:rFonts w:ascii="Times New Roman" w:hAnsi="Times New Roman"/>
          <w:spacing w:val="-2"/>
          <w:sz w:val="22"/>
        </w:rPr>
        <w:t xml:space="preserve"> </w:t>
      </w:r>
      <w:r w:rsidRPr="000E0517">
        <w:rPr>
          <w:rFonts w:ascii="Times New Roman" w:hAnsi="Times New Roman"/>
          <w:sz w:val="22"/>
        </w:rPr>
        <w:t>Alakir</w:t>
      </w:r>
      <w:r w:rsidRPr="000E0517">
        <w:rPr>
          <w:rFonts w:ascii="Times New Roman" w:hAnsi="Times New Roman"/>
          <w:spacing w:val="-6"/>
          <w:sz w:val="22"/>
        </w:rPr>
        <w:t xml:space="preserve"> </w:t>
      </w:r>
      <w:r w:rsidRPr="000E0517">
        <w:rPr>
          <w:rFonts w:ascii="Times New Roman" w:hAnsi="Times New Roman"/>
          <w:spacing w:val="-120"/>
          <w:sz w:val="22"/>
        </w:rPr>
        <w:t>C</w:t>
      </w:r>
      <w:r w:rsidRPr="000E0517">
        <w:rPr>
          <w:rFonts w:ascii="Times New Roman" w:hAnsi="Times New Roman"/>
          <w:sz w:val="22"/>
        </w:rPr>
        <w:t>¸</w:t>
      </w:r>
      <w:r w:rsidRPr="000E0517">
        <w:rPr>
          <w:rFonts w:ascii="Times New Roman" w:hAnsi="Times New Roman"/>
          <w:spacing w:val="-22"/>
          <w:sz w:val="22"/>
        </w:rPr>
        <w:t xml:space="preserve"> </w:t>
      </w:r>
      <w:r w:rsidRPr="000E0517">
        <w:rPr>
          <w:rFonts w:ascii="Times New Roman" w:hAnsi="Times New Roman"/>
          <w:sz w:val="22"/>
        </w:rPr>
        <w:t>a</w:t>
      </w:r>
      <w:r w:rsidRPr="000E0517">
        <w:rPr>
          <w:rFonts w:ascii="Times New Roman" w:hAnsi="Times New Roman"/>
          <w:spacing w:val="-16"/>
          <w:sz w:val="22"/>
        </w:rPr>
        <w:t>y</w:t>
      </w:r>
      <w:r w:rsidRPr="000E0517">
        <w:rPr>
          <w:rFonts w:ascii="Times New Roman" w:hAnsi="Times New Roman"/>
          <w:sz w:val="22"/>
        </w:rPr>
        <w:t>,</w:t>
      </w:r>
      <w:r w:rsidRPr="000E0517">
        <w:rPr>
          <w:rFonts w:ascii="Times New Roman" w:hAnsi="Times New Roman"/>
          <w:spacing w:val="-3"/>
          <w:sz w:val="22"/>
        </w:rPr>
        <w:t xml:space="preserve"> </w:t>
      </w:r>
      <w:r w:rsidRPr="000E0517">
        <w:rPr>
          <w:rFonts w:ascii="Times New Roman" w:hAnsi="Times New Roman"/>
          <w:sz w:val="22"/>
        </w:rPr>
        <w:t>Tur</w:t>
      </w:r>
      <w:r w:rsidRPr="000E0517">
        <w:rPr>
          <w:rFonts w:ascii="Times New Roman" w:hAnsi="Times New Roman"/>
          <w:spacing w:val="-2"/>
          <w:sz w:val="22"/>
        </w:rPr>
        <w:t>k</w:t>
      </w:r>
      <w:r w:rsidRPr="000E0517">
        <w:rPr>
          <w:rFonts w:ascii="Times New Roman" w:hAnsi="Times New Roman"/>
          <w:spacing w:val="-4"/>
          <w:sz w:val="22"/>
        </w:rPr>
        <w:t>e</w:t>
      </w:r>
      <w:r w:rsidRPr="000E0517">
        <w:rPr>
          <w:rFonts w:ascii="Times New Roman" w:hAnsi="Times New Roman"/>
          <w:sz w:val="22"/>
        </w:rPr>
        <w:t>y:</w:t>
      </w:r>
      <w:r w:rsidRPr="000E0517">
        <w:rPr>
          <w:rFonts w:ascii="Times New Roman" w:hAnsi="Times New Roman"/>
          <w:spacing w:val="6"/>
          <w:sz w:val="22"/>
        </w:rPr>
        <w:t xml:space="preserve"> </w:t>
      </w:r>
      <w:r w:rsidRPr="000E0517">
        <w:rPr>
          <w:rFonts w:ascii="Times New Roman" w:hAnsi="Times New Roman"/>
          <w:sz w:val="22"/>
        </w:rPr>
        <w:t>Implications</w:t>
      </w:r>
      <w:r w:rsidRPr="000E0517">
        <w:rPr>
          <w:rFonts w:ascii="Times New Roman" w:hAnsi="Times New Roman"/>
          <w:spacing w:val="-12"/>
          <w:sz w:val="22"/>
        </w:rPr>
        <w:t xml:space="preserve"> </w:t>
      </w:r>
      <w:r w:rsidRPr="000E0517">
        <w:rPr>
          <w:rFonts w:ascii="Times New Roman" w:hAnsi="Times New Roman"/>
          <w:sz w:val="22"/>
        </w:rPr>
        <w:t>for Geochemical</w:t>
      </w:r>
      <w:r w:rsidRPr="000E0517">
        <w:rPr>
          <w:rFonts w:ascii="Times New Roman" w:hAnsi="Times New Roman"/>
          <w:spacing w:val="-13"/>
          <w:sz w:val="22"/>
        </w:rPr>
        <w:t xml:space="preserve"> </w:t>
      </w:r>
      <w:r w:rsidRPr="000E0517">
        <w:rPr>
          <w:rFonts w:ascii="Times New Roman" w:hAnsi="Times New Roman"/>
          <w:sz w:val="22"/>
        </w:rPr>
        <w:t xml:space="preserve">Measurements. </w:t>
      </w:r>
      <w:r w:rsidRPr="000E0517">
        <w:rPr>
          <w:rFonts w:ascii="Times New Roman" w:hAnsi="Times New Roman"/>
          <w:i/>
          <w:spacing w:val="-4"/>
          <w:sz w:val="22"/>
        </w:rPr>
        <w:t>P</w:t>
      </w:r>
      <w:r w:rsidRPr="000E0517">
        <w:rPr>
          <w:rFonts w:ascii="Times New Roman" w:hAnsi="Times New Roman"/>
          <w:i/>
          <w:sz w:val="22"/>
        </w:rPr>
        <w:t>alaios</w:t>
      </w:r>
      <w:r w:rsidRPr="000E0517">
        <w:rPr>
          <w:rFonts w:ascii="Times New Roman" w:hAnsi="Times New Roman"/>
          <w:sz w:val="22"/>
        </w:rPr>
        <w:t xml:space="preserve"> </w:t>
      </w:r>
      <w:r w:rsidRPr="000E0517">
        <w:rPr>
          <w:rFonts w:ascii="Times New Roman" w:hAnsi="Times New Roman"/>
          <w:b/>
          <w:sz w:val="22"/>
        </w:rPr>
        <w:t>28</w:t>
      </w:r>
      <w:r w:rsidRPr="000E0517">
        <w:rPr>
          <w:rFonts w:ascii="Times New Roman" w:hAnsi="Times New Roman"/>
          <w:sz w:val="22"/>
        </w:rPr>
        <w:t>,</w:t>
      </w:r>
      <w:r w:rsidRPr="000E0517">
        <w:rPr>
          <w:rFonts w:ascii="Times New Roman" w:hAnsi="Times New Roman"/>
          <w:spacing w:val="-2"/>
          <w:sz w:val="22"/>
        </w:rPr>
        <w:t xml:space="preserve"> </w:t>
      </w:r>
      <w:r w:rsidRPr="000E0517">
        <w:rPr>
          <w:rFonts w:ascii="Times New Roman" w:hAnsi="Times New Roman"/>
          <w:sz w:val="22"/>
        </w:rPr>
        <w:t>333-342.</w:t>
      </w:r>
    </w:p>
    <w:p w:rsidR="00967C1F" w:rsidRPr="000E0517" w:rsidRDefault="00967C1F" w:rsidP="00EE617E">
      <w:pPr>
        <w:ind w:left="360" w:hanging="360"/>
        <w:rPr>
          <w:rFonts w:ascii="Times New Roman" w:hAnsi="Times New Roman" w:cs="Franklin Gothic Book"/>
          <w:sz w:val="22"/>
          <w:szCs w:val="28"/>
        </w:rPr>
      </w:pPr>
    </w:p>
    <w:p w:rsidR="00C8331D" w:rsidRPr="000E0517" w:rsidRDefault="00C8331D" w:rsidP="00EE617E">
      <w:pPr>
        <w:ind w:left="360" w:hanging="360"/>
        <w:rPr>
          <w:rFonts w:ascii="Times New Roman" w:hAnsi="Times New Roman"/>
          <w:sz w:val="22"/>
        </w:rPr>
      </w:pPr>
      <w:r w:rsidRPr="000E0517">
        <w:rPr>
          <w:rFonts w:ascii="Times New Roman" w:hAnsi="Times New Roman"/>
          <w:sz w:val="22"/>
        </w:rPr>
        <w:t>I</w:t>
      </w:r>
      <w:r w:rsidRPr="000E0517">
        <w:rPr>
          <w:rFonts w:ascii="Times New Roman" w:hAnsi="Times New Roman"/>
          <w:spacing w:val="-6"/>
          <w:sz w:val="22"/>
        </w:rPr>
        <w:t>v</w:t>
      </w:r>
      <w:r w:rsidRPr="000E0517">
        <w:rPr>
          <w:rFonts w:ascii="Times New Roman" w:hAnsi="Times New Roman"/>
          <w:sz w:val="22"/>
        </w:rPr>
        <w:t>a</w:t>
      </w:r>
      <w:r w:rsidRPr="000E0517">
        <w:rPr>
          <w:rFonts w:ascii="Times New Roman" w:hAnsi="Times New Roman"/>
          <w:spacing w:val="-4"/>
          <w:sz w:val="22"/>
        </w:rPr>
        <w:t>n</w:t>
      </w:r>
      <w:r w:rsidRPr="000E0517">
        <w:rPr>
          <w:rFonts w:ascii="Times New Roman" w:hAnsi="Times New Roman"/>
          <w:spacing w:val="-16"/>
          <w:sz w:val="22"/>
        </w:rPr>
        <w:t>y</w:t>
      </w:r>
      <w:r w:rsidRPr="000E0517">
        <w:rPr>
          <w:rFonts w:ascii="Times New Roman" w:hAnsi="Times New Roman"/>
          <w:sz w:val="22"/>
        </w:rPr>
        <w:t>,</w:t>
      </w:r>
      <w:r w:rsidRPr="000E0517">
        <w:rPr>
          <w:rFonts w:ascii="Times New Roman" w:hAnsi="Times New Roman"/>
          <w:spacing w:val="-5"/>
          <w:sz w:val="22"/>
        </w:rPr>
        <w:t xml:space="preserve"> </w:t>
      </w:r>
      <w:r w:rsidRPr="000E0517">
        <w:rPr>
          <w:rFonts w:ascii="Times New Roman" w:hAnsi="Times New Roman"/>
          <w:sz w:val="22"/>
        </w:rPr>
        <w:t>L.</w:t>
      </w:r>
      <w:r w:rsidRPr="000E0517">
        <w:rPr>
          <w:rFonts w:ascii="Times New Roman" w:hAnsi="Times New Roman"/>
          <w:spacing w:val="-1"/>
          <w:sz w:val="22"/>
        </w:rPr>
        <w:t xml:space="preserve"> </w:t>
      </w:r>
      <w:r w:rsidRPr="000E0517">
        <w:rPr>
          <w:rFonts w:ascii="Times New Roman" w:hAnsi="Times New Roman"/>
          <w:sz w:val="22"/>
        </w:rPr>
        <w:t>C.,</w:t>
      </w:r>
      <w:r w:rsidRPr="000E0517">
        <w:rPr>
          <w:rFonts w:ascii="Times New Roman" w:hAnsi="Times New Roman"/>
          <w:spacing w:val="-2"/>
          <w:sz w:val="22"/>
        </w:rPr>
        <w:t xml:space="preserve"> </w:t>
      </w:r>
      <w:r w:rsidRPr="000E0517">
        <w:rPr>
          <w:rFonts w:ascii="Times New Roman" w:hAnsi="Times New Roman"/>
          <w:sz w:val="22"/>
        </w:rPr>
        <w:t>Peters,</w:t>
      </w:r>
      <w:r w:rsidRPr="000E0517">
        <w:rPr>
          <w:rFonts w:ascii="Times New Roman" w:hAnsi="Times New Roman"/>
          <w:spacing w:val="-5"/>
          <w:sz w:val="22"/>
        </w:rPr>
        <w:t xml:space="preserve"> </w:t>
      </w:r>
      <w:r w:rsidRPr="000E0517">
        <w:rPr>
          <w:rFonts w:ascii="Times New Roman" w:hAnsi="Times New Roman"/>
          <w:sz w:val="22"/>
        </w:rPr>
        <w:t>S.</w:t>
      </w:r>
      <w:r w:rsidRPr="000E0517">
        <w:rPr>
          <w:rFonts w:ascii="Times New Roman" w:hAnsi="Times New Roman"/>
          <w:spacing w:val="-1"/>
          <w:sz w:val="22"/>
        </w:rPr>
        <w:t xml:space="preserve"> </w:t>
      </w:r>
      <w:r w:rsidRPr="000E0517">
        <w:rPr>
          <w:rFonts w:ascii="Times New Roman" w:hAnsi="Times New Roman"/>
          <w:sz w:val="22"/>
        </w:rPr>
        <w:t>C.,</w:t>
      </w:r>
      <w:r w:rsidRPr="000E0517">
        <w:rPr>
          <w:rFonts w:ascii="Times New Roman" w:hAnsi="Times New Roman"/>
          <w:spacing w:val="-2"/>
          <w:sz w:val="22"/>
        </w:rPr>
        <w:t xml:space="preserve"> </w:t>
      </w:r>
      <w:r w:rsidRPr="000E0517">
        <w:rPr>
          <w:rFonts w:ascii="Times New Roman" w:hAnsi="Times New Roman"/>
          <w:spacing w:val="-10"/>
          <w:sz w:val="22"/>
        </w:rPr>
        <w:t>W</w:t>
      </w:r>
      <w:r w:rsidRPr="000E0517">
        <w:rPr>
          <w:rFonts w:ascii="Times New Roman" w:hAnsi="Times New Roman"/>
          <w:sz w:val="22"/>
        </w:rPr>
        <w:t>ilkinson,</w:t>
      </w:r>
      <w:r w:rsidRPr="000E0517">
        <w:rPr>
          <w:rFonts w:ascii="Times New Roman" w:hAnsi="Times New Roman"/>
          <w:spacing w:val="-10"/>
          <w:sz w:val="22"/>
        </w:rPr>
        <w:t xml:space="preserve"> </w:t>
      </w:r>
      <w:r w:rsidRPr="000E0517">
        <w:rPr>
          <w:rFonts w:ascii="Times New Roman" w:hAnsi="Times New Roman"/>
          <w:sz w:val="22"/>
        </w:rPr>
        <w:t>B.</w:t>
      </w:r>
      <w:r w:rsidRPr="000E0517">
        <w:rPr>
          <w:rFonts w:ascii="Times New Roman" w:hAnsi="Times New Roman"/>
          <w:spacing w:val="-1"/>
          <w:sz w:val="22"/>
        </w:rPr>
        <w:t xml:space="preserve"> </w:t>
      </w:r>
      <w:r w:rsidRPr="000E0517">
        <w:rPr>
          <w:rFonts w:ascii="Times New Roman" w:hAnsi="Times New Roman"/>
          <w:sz w:val="22"/>
        </w:rPr>
        <w:t>H.,</w:t>
      </w:r>
      <w:r w:rsidRPr="000E0517">
        <w:rPr>
          <w:rFonts w:ascii="Times New Roman" w:hAnsi="Times New Roman"/>
          <w:spacing w:val="-2"/>
          <w:sz w:val="22"/>
        </w:rPr>
        <w:t xml:space="preserve"> </w:t>
      </w:r>
      <w:r w:rsidRPr="000E0517">
        <w:rPr>
          <w:rFonts w:ascii="Times New Roman" w:hAnsi="Times New Roman"/>
          <w:sz w:val="22"/>
        </w:rPr>
        <w:t>Lohmann,</w:t>
      </w:r>
      <w:r w:rsidRPr="000E0517">
        <w:rPr>
          <w:rFonts w:ascii="Times New Roman" w:hAnsi="Times New Roman"/>
          <w:spacing w:val="-9"/>
          <w:sz w:val="22"/>
        </w:rPr>
        <w:t xml:space="preserve"> </w:t>
      </w:r>
      <w:r w:rsidRPr="000E0517">
        <w:rPr>
          <w:rFonts w:ascii="Times New Roman" w:hAnsi="Times New Roman"/>
          <w:sz w:val="22"/>
        </w:rPr>
        <w:t>K.</w:t>
      </w:r>
      <w:r w:rsidRPr="000E0517">
        <w:rPr>
          <w:rFonts w:ascii="Times New Roman" w:hAnsi="Times New Roman"/>
          <w:spacing w:val="-1"/>
          <w:sz w:val="22"/>
        </w:rPr>
        <w:t xml:space="preserve"> </w:t>
      </w:r>
      <w:r w:rsidRPr="000E0517">
        <w:rPr>
          <w:rFonts w:ascii="Times New Roman" w:hAnsi="Times New Roman"/>
          <w:sz w:val="22"/>
        </w:rPr>
        <w:t>C.,</w:t>
      </w:r>
      <w:r w:rsidRPr="000E0517">
        <w:rPr>
          <w:rFonts w:ascii="Times New Roman" w:hAnsi="Times New Roman"/>
          <w:spacing w:val="-2"/>
          <w:sz w:val="22"/>
        </w:rPr>
        <w:t xml:space="preserve"> </w:t>
      </w:r>
      <w:r w:rsidRPr="000E0517">
        <w:rPr>
          <w:rFonts w:ascii="Times New Roman" w:hAnsi="Times New Roman"/>
          <w:sz w:val="22"/>
        </w:rPr>
        <w:t>and</w:t>
      </w:r>
      <w:r w:rsidRPr="000E0517">
        <w:rPr>
          <w:rFonts w:ascii="Times New Roman" w:hAnsi="Times New Roman"/>
          <w:spacing w:val="-2"/>
          <w:sz w:val="22"/>
        </w:rPr>
        <w:t xml:space="preserve"> </w:t>
      </w:r>
      <w:r w:rsidRPr="000E0517">
        <w:rPr>
          <w:rFonts w:ascii="Times New Roman" w:hAnsi="Times New Roman"/>
          <w:sz w:val="22"/>
        </w:rPr>
        <w:t>Reime</w:t>
      </w:r>
      <w:r w:rsidRPr="000E0517">
        <w:rPr>
          <w:rFonts w:ascii="Times New Roman" w:hAnsi="Times New Roman"/>
          <w:spacing w:val="-10"/>
          <w:sz w:val="22"/>
        </w:rPr>
        <w:t>r</w:t>
      </w:r>
      <w:r w:rsidRPr="000E0517">
        <w:rPr>
          <w:rFonts w:ascii="Times New Roman" w:hAnsi="Times New Roman"/>
          <w:sz w:val="22"/>
        </w:rPr>
        <w:t>,</w:t>
      </w:r>
      <w:r w:rsidRPr="000E0517">
        <w:rPr>
          <w:rFonts w:ascii="Times New Roman" w:hAnsi="Times New Roman"/>
          <w:spacing w:val="-7"/>
          <w:sz w:val="22"/>
        </w:rPr>
        <w:t xml:space="preserve"> </w:t>
      </w:r>
      <w:r w:rsidRPr="000E0517">
        <w:rPr>
          <w:rFonts w:ascii="Times New Roman" w:hAnsi="Times New Roman"/>
          <w:sz w:val="22"/>
        </w:rPr>
        <w:t>B.</w:t>
      </w:r>
      <w:r w:rsidRPr="000E0517">
        <w:rPr>
          <w:rFonts w:ascii="Times New Roman" w:hAnsi="Times New Roman"/>
          <w:spacing w:val="-1"/>
          <w:sz w:val="22"/>
        </w:rPr>
        <w:t xml:space="preserve"> </w:t>
      </w:r>
      <w:r w:rsidRPr="000E0517">
        <w:rPr>
          <w:rFonts w:ascii="Times New Roman" w:hAnsi="Times New Roman"/>
          <w:sz w:val="22"/>
        </w:rPr>
        <w:t xml:space="preserve">A. </w:t>
      </w:r>
      <w:r w:rsidR="004C6D5D">
        <w:rPr>
          <w:rFonts w:ascii="Times New Roman" w:hAnsi="Times New Roman"/>
          <w:sz w:val="22"/>
        </w:rPr>
        <w:t>(2004)</w:t>
      </w:r>
      <w:r w:rsidRPr="000E0517">
        <w:rPr>
          <w:rFonts w:ascii="Times New Roman" w:hAnsi="Times New Roman"/>
          <w:sz w:val="22"/>
        </w:rPr>
        <w:t xml:space="preserve"> Composition</w:t>
      </w:r>
      <w:r w:rsidRPr="000E0517">
        <w:rPr>
          <w:rFonts w:ascii="Times New Roman" w:hAnsi="Times New Roman"/>
          <w:spacing w:val="5"/>
          <w:sz w:val="22"/>
        </w:rPr>
        <w:t xml:space="preserve"> </w:t>
      </w:r>
      <w:r w:rsidRPr="000E0517">
        <w:rPr>
          <w:rFonts w:ascii="Times New Roman" w:hAnsi="Times New Roman"/>
          <w:sz w:val="22"/>
        </w:rPr>
        <w:t>of</w:t>
      </w:r>
      <w:r w:rsidRPr="000E0517">
        <w:rPr>
          <w:rFonts w:ascii="Times New Roman" w:hAnsi="Times New Roman"/>
          <w:spacing w:val="7"/>
          <w:sz w:val="22"/>
        </w:rPr>
        <w:t xml:space="preserve"> </w:t>
      </w:r>
      <w:r w:rsidRPr="000E0517">
        <w:rPr>
          <w:rFonts w:ascii="Times New Roman" w:hAnsi="Times New Roman"/>
          <w:sz w:val="22"/>
        </w:rPr>
        <w:t>the</w:t>
      </w:r>
      <w:r w:rsidRPr="000E0517">
        <w:rPr>
          <w:rFonts w:ascii="Times New Roman" w:hAnsi="Times New Roman"/>
          <w:spacing w:val="6"/>
          <w:sz w:val="22"/>
        </w:rPr>
        <w:t xml:space="preserve"> </w:t>
      </w:r>
      <w:r w:rsidRPr="000E0517">
        <w:rPr>
          <w:rFonts w:ascii="Times New Roman" w:hAnsi="Times New Roman"/>
          <w:sz w:val="22"/>
        </w:rPr>
        <w:t>early</w:t>
      </w:r>
      <w:r w:rsidRPr="000E0517">
        <w:rPr>
          <w:rFonts w:ascii="Times New Roman" w:hAnsi="Times New Roman"/>
          <w:spacing w:val="4"/>
          <w:sz w:val="22"/>
        </w:rPr>
        <w:t xml:space="preserve"> </w:t>
      </w:r>
      <w:r w:rsidRPr="000E0517">
        <w:rPr>
          <w:rFonts w:ascii="Times New Roman" w:hAnsi="Times New Roman"/>
          <w:sz w:val="22"/>
        </w:rPr>
        <w:t>Oligocene</w:t>
      </w:r>
      <w:r w:rsidRPr="000E0517">
        <w:rPr>
          <w:rFonts w:ascii="Times New Roman" w:hAnsi="Times New Roman"/>
          <w:spacing w:val="-1"/>
          <w:sz w:val="22"/>
        </w:rPr>
        <w:t xml:space="preserve"> </w:t>
      </w:r>
      <w:r w:rsidRPr="000E0517">
        <w:rPr>
          <w:rFonts w:ascii="Times New Roman" w:hAnsi="Times New Roman"/>
          <w:sz w:val="22"/>
        </w:rPr>
        <w:t>ocean</w:t>
      </w:r>
      <w:r w:rsidRPr="000E0517">
        <w:rPr>
          <w:rFonts w:ascii="Times New Roman" w:hAnsi="Times New Roman"/>
          <w:spacing w:val="3"/>
          <w:sz w:val="22"/>
        </w:rPr>
        <w:t xml:space="preserve"> </w:t>
      </w:r>
      <w:r w:rsidRPr="000E0517">
        <w:rPr>
          <w:rFonts w:ascii="Times New Roman" w:hAnsi="Times New Roman"/>
          <w:sz w:val="22"/>
        </w:rPr>
        <w:t>from</w:t>
      </w:r>
      <w:r w:rsidRPr="000E0517">
        <w:rPr>
          <w:rFonts w:ascii="Times New Roman" w:hAnsi="Times New Roman"/>
          <w:spacing w:val="4"/>
          <w:sz w:val="22"/>
        </w:rPr>
        <w:t xml:space="preserve"> </w:t>
      </w:r>
      <w:r w:rsidRPr="000E0517">
        <w:rPr>
          <w:rFonts w:ascii="Times New Roman" w:hAnsi="Times New Roman"/>
          <w:sz w:val="22"/>
        </w:rPr>
        <w:t>coral</w:t>
      </w:r>
      <w:r w:rsidRPr="000E0517">
        <w:rPr>
          <w:rFonts w:ascii="Times New Roman" w:hAnsi="Times New Roman"/>
          <w:spacing w:val="4"/>
          <w:sz w:val="22"/>
        </w:rPr>
        <w:t xml:space="preserve"> </w:t>
      </w:r>
      <w:r w:rsidRPr="000E0517">
        <w:rPr>
          <w:rFonts w:ascii="Times New Roman" w:hAnsi="Times New Roman"/>
          <w:sz w:val="22"/>
        </w:rPr>
        <w:t>stable</w:t>
      </w:r>
      <w:r w:rsidRPr="000E0517">
        <w:rPr>
          <w:rFonts w:ascii="Times New Roman" w:hAnsi="Times New Roman"/>
          <w:spacing w:val="3"/>
          <w:sz w:val="22"/>
        </w:rPr>
        <w:t xml:space="preserve"> </w:t>
      </w:r>
      <w:r w:rsidRPr="000E0517">
        <w:rPr>
          <w:rFonts w:ascii="Times New Roman" w:hAnsi="Times New Roman"/>
          <w:sz w:val="22"/>
        </w:rPr>
        <w:t>isotope</w:t>
      </w:r>
      <w:r w:rsidRPr="000E0517">
        <w:rPr>
          <w:rFonts w:ascii="Times New Roman" w:hAnsi="Times New Roman"/>
          <w:spacing w:val="2"/>
          <w:sz w:val="22"/>
        </w:rPr>
        <w:t xml:space="preserve"> </w:t>
      </w:r>
      <w:r w:rsidRPr="000E0517">
        <w:rPr>
          <w:rFonts w:ascii="Times New Roman" w:hAnsi="Times New Roman"/>
          <w:sz w:val="22"/>
        </w:rPr>
        <w:t>and</w:t>
      </w:r>
      <w:r w:rsidRPr="000E0517">
        <w:rPr>
          <w:rFonts w:ascii="Times New Roman" w:hAnsi="Times New Roman"/>
          <w:spacing w:val="6"/>
          <w:sz w:val="22"/>
        </w:rPr>
        <w:t xml:space="preserve"> </w:t>
      </w:r>
      <w:r w:rsidRPr="000E0517">
        <w:rPr>
          <w:rFonts w:ascii="Times New Roman" w:hAnsi="Times New Roman"/>
          <w:sz w:val="22"/>
        </w:rPr>
        <w:t>elemental chemistry.</w:t>
      </w:r>
      <w:r w:rsidRPr="000E0517">
        <w:rPr>
          <w:rFonts w:ascii="Times New Roman" w:hAnsi="Times New Roman"/>
          <w:spacing w:val="22"/>
          <w:sz w:val="22"/>
        </w:rPr>
        <w:t xml:space="preserve"> </w:t>
      </w:r>
      <w:r w:rsidRPr="000E0517">
        <w:rPr>
          <w:rFonts w:ascii="Times New Roman" w:hAnsi="Times New Roman"/>
          <w:i/>
          <w:sz w:val="22"/>
        </w:rPr>
        <w:t>Geobiolog</w:t>
      </w:r>
      <w:r w:rsidRPr="000E0517">
        <w:rPr>
          <w:rFonts w:ascii="Times New Roman" w:hAnsi="Times New Roman"/>
          <w:i/>
          <w:spacing w:val="-16"/>
          <w:sz w:val="22"/>
        </w:rPr>
        <w:t>y</w:t>
      </w:r>
      <w:r w:rsidR="00F34492">
        <w:rPr>
          <w:rFonts w:ascii="Times New Roman" w:hAnsi="Times New Roman"/>
          <w:spacing w:val="-4"/>
          <w:sz w:val="22"/>
        </w:rPr>
        <w:t xml:space="preserve"> </w:t>
      </w:r>
      <w:r w:rsidRPr="00F34492">
        <w:rPr>
          <w:rFonts w:ascii="Times New Roman" w:hAnsi="Times New Roman"/>
          <w:b/>
          <w:sz w:val="22"/>
        </w:rPr>
        <w:t>2</w:t>
      </w:r>
      <w:r w:rsidR="00F34492">
        <w:rPr>
          <w:rFonts w:ascii="Times New Roman" w:hAnsi="Times New Roman"/>
          <w:sz w:val="22"/>
        </w:rPr>
        <w:t>,</w:t>
      </w:r>
      <w:r w:rsidRPr="000E0517">
        <w:rPr>
          <w:rFonts w:ascii="Times New Roman" w:hAnsi="Times New Roman"/>
          <w:spacing w:val="-2"/>
          <w:sz w:val="22"/>
        </w:rPr>
        <w:t xml:space="preserve"> </w:t>
      </w:r>
      <w:r w:rsidRPr="000E0517">
        <w:rPr>
          <w:rFonts w:ascii="Times New Roman" w:hAnsi="Times New Roman"/>
          <w:sz w:val="22"/>
        </w:rPr>
        <w:t>97-106.</w:t>
      </w:r>
    </w:p>
    <w:p w:rsidR="00C8331D" w:rsidRPr="000E0517" w:rsidRDefault="00C8331D" w:rsidP="00EE617E">
      <w:pPr>
        <w:ind w:left="360" w:hanging="360"/>
        <w:rPr>
          <w:rFonts w:ascii="Times New Roman" w:hAnsi="Times New Roman" w:cs="Franklin Gothic Book"/>
          <w:sz w:val="22"/>
          <w:szCs w:val="28"/>
        </w:rPr>
      </w:pPr>
    </w:p>
    <w:p w:rsidR="00C8331D" w:rsidRPr="000E0517" w:rsidRDefault="00387238" w:rsidP="00EE617E">
      <w:pPr>
        <w:ind w:left="360" w:hanging="360"/>
        <w:rPr>
          <w:rFonts w:ascii="Times New Roman" w:hAnsi="Times New Roman" w:cs="Franklin Gothic Book"/>
          <w:sz w:val="22"/>
          <w:szCs w:val="28"/>
        </w:rPr>
      </w:pPr>
      <w:r>
        <w:rPr>
          <w:rFonts w:ascii="Times New Roman" w:hAnsi="Times New Roman" w:cs="Franklin Gothic Book"/>
          <w:sz w:val="22"/>
          <w:szCs w:val="28"/>
        </w:rPr>
        <w:t xml:space="preserve">Kaim, A. </w:t>
      </w:r>
      <w:r w:rsidR="004C6D5D">
        <w:rPr>
          <w:rFonts w:ascii="Times New Roman" w:hAnsi="Times New Roman" w:cs="Franklin Gothic Book"/>
          <w:sz w:val="22"/>
          <w:szCs w:val="28"/>
        </w:rPr>
        <w:t>(2004)</w:t>
      </w:r>
      <w:r w:rsidR="00C8331D" w:rsidRPr="000E0517">
        <w:rPr>
          <w:rFonts w:ascii="Times New Roman" w:hAnsi="Times New Roman" w:cs="Franklin Gothic Book"/>
          <w:sz w:val="22"/>
          <w:szCs w:val="28"/>
        </w:rPr>
        <w:t xml:space="preserve"> The evolution of conch ontogeny in Mesozoic open sea gastropods. </w:t>
      </w:r>
      <w:r w:rsidR="00C8331D" w:rsidRPr="000E0517">
        <w:rPr>
          <w:rFonts w:ascii="Times New Roman" w:hAnsi="Times New Roman" w:cs="Franklin Gothic Book"/>
          <w:i/>
          <w:iCs/>
          <w:sz w:val="22"/>
          <w:szCs w:val="28"/>
        </w:rPr>
        <w:t>Palaeontologia Polonica</w:t>
      </w:r>
      <w:r w:rsidR="00C8331D" w:rsidRPr="000E0517">
        <w:rPr>
          <w:rFonts w:ascii="Times New Roman" w:hAnsi="Times New Roman" w:cs="Franklin Gothic Book"/>
          <w:sz w:val="22"/>
          <w:szCs w:val="28"/>
        </w:rPr>
        <w:t xml:space="preserve"> </w:t>
      </w:r>
      <w:r w:rsidR="00C8331D" w:rsidRPr="00F34492">
        <w:rPr>
          <w:rFonts w:ascii="Times New Roman" w:hAnsi="Times New Roman" w:cs="Franklin Gothic Book"/>
          <w:b/>
          <w:sz w:val="22"/>
          <w:szCs w:val="28"/>
        </w:rPr>
        <w:t>62</w:t>
      </w:r>
      <w:r w:rsidR="00F34492">
        <w:rPr>
          <w:rFonts w:ascii="Times New Roman" w:hAnsi="Times New Roman" w:cs="Franklin Gothic Book"/>
          <w:sz w:val="22"/>
          <w:szCs w:val="28"/>
        </w:rPr>
        <w:t xml:space="preserve">, </w:t>
      </w:r>
      <w:r w:rsidR="00C8331D" w:rsidRPr="000E0517">
        <w:rPr>
          <w:rFonts w:ascii="Times New Roman" w:hAnsi="Times New Roman" w:cs="Franklin Gothic Book"/>
          <w:sz w:val="22"/>
          <w:szCs w:val="28"/>
        </w:rPr>
        <w:t>183.</w:t>
      </w:r>
    </w:p>
    <w:p w:rsidR="00C8331D" w:rsidRPr="000E0517" w:rsidRDefault="00C8331D" w:rsidP="00EE617E">
      <w:pPr>
        <w:ind w:left="360" w:hanging="360"/>
        <w:rPr>
          <w:rFonts w:ascii="Times New Roman" w:hAnsi="Times New Roman" w:cs="Franklin Gothic Book"/>
          <w:sz w:val="22"/>
          <w:szCs w:val="28"/>
        </w:rPr>
      </w:pPr>
    </w:p>
    <w:p w:rsidR="00967C1F" w:rsidRPr="000E0517" w:rsidRDefault="00967C1F" w:rsidP="00EE617E">
      <w:pPr>
        <w:ind w:left="360" w:hanging="360"/>
        <w:rPr>
          <w:rFonts w:ascii="Times New Roman" w:hAnsi="Times New Roman" w:cs="Franklin Gothic Book"/>
          <w:sz w:val="22"/>
          <w:szCs w:val="28"/>
        </w:rPr>
      </w:pPr>
      <w:r w:rsidRPr="000E0517">
        <w:rPr>
          <w:rFonts w:ascii="Times New Roman" w:hAnsi="Times New Roman" w:cs="Franklin Gothic Book"/>
          <w:sz w:val="22"/>
          <w:szCs w:val="28"/>
        </w:rPr>
        <w:t>Kohno</w:t>
      </w:r>
      <w:r w:rsidR="00387238">
        <w:rPr>
          <w:rFonts w:ascii="Times New Roman" w:hAnsi="Times New Roman" w:cs="Franklin Gothic Book"/>
          <w:sz w:val="22"/>
          <w:szCs w:val="28"/>
        </w:rPr>
        <w:t>, N.</w:t>
      </w:r>
      <w:r w:rsidRPr="000E0517">
        <w:rPr>
          <w:rFonts w:ascii="Times New Roman" w:hAnsi="Times New Roman" w:cs="Franklin Gothic Book"/>
          <w:sz w:val="22"/>
          <w:szCs w:val="28"/>
        </w:rPr>
        <w:t xml:space="preserve"> and </w:t>
      </w:r>
      <w:r w:rsidR="00387238">
        <w:rPr>
          <w:rFonts w:ascii="Times New Roman" w:hAnsi="Times New Roman" w:cs="Franklin Gothic Book"/>
          <w:sz w:val="22"/>
          <w:szCs w:val="28"/>
        </w:rPr>
        <w:t xml:space="preserve">Ray, C. E., </w:t>
      </w:r>
      <w:r w:rsidR="004C6D5D">
        <w:rPr>
          <w:rFonts w:ascii="Times New Roman" w:hAnsi="Times New Roman" w:cs="Franklin Gothic Book"/>
          <w:sz w:val="22"/>
          <w:szCs w:val="28"/>
        </w:rPr>
        <w:t>(2008)</w:t>
      </w:r>
      <w:r w:rsidRPr="000E0517">
        <w:rPr>
          <w:rFonts w:ascii="Times New Roman" w:hAnsi="Times New Roman" w:cs="Franklin Gothic Book"/>
          <w:sz w:val="22"/>
          <w:szCs w:val="28"/>
        </w:rPr>
        <w:t xml:space="preserve"> Pliocene walruses from the Yorktown Formation of Virginia and North Carolina, and a systematic revision of the North Atlantic Pliocene walruses. </w:t>
      </w:r>
      <w:r w:rsidRPr="000E0517">
        <w:rPr>
          <w:rFonts w:ascii="Times New Roman" w:hAnsi="Times New Roman" w:cs="Franklin Gothic Book"/>
          <w:i/>
          <w:iCs/>
          <w:sz w:val="22"/>
          <w:szCs w:val="28"/>
        </w:rPr>
        <w:t>Virginia Museum of Natural History Special Publication</w:t>
      </w:r>
      <w:r w:rsidRPr="000E0517">
        <w:rPr>
          <w:rFonts w:ascii="Times New Roman" w:hAnsi="Times New Roman" w:cs="Franklin Gothic Book"/>
          <w:sz w:val="22"/>
          <w:szCs w:val="28"/>
        </w:rPr>
        <w:t xml:space="preserve"> </w:t>
      </w:r>
      <w:r w:rsidRPr="00F34492">
        <w:rPr>
          <w:rFonts w:ascii="Times New Roman" w:hAnsi="Times New Roman" w:cs="Franklin Gothic Book"/>
          <w:b/>
          <w:sz w:val="22"/>
          <w:szCs w:val="28"/>
        </w:rPr>
        <w:t>14</w:t>
      </w:r>
      <w:r w:rsidR="00F34492">
        <w:rPr>
          <w:rFonts w:ascii="Times New Roman" w:hAnsi="Times New Roman" w:cs="Franklin Gothic Book"/>
          <w:sz w:val="22"/>
          <w:szCs w:val="28"/>
        </w:rPr>
        <w:t xml:space="preserve">, </w:t>
      </w:r>
      <w:r w:rsidRPr="000E0517">
        <w:rPr>
          <w:rFonts w:ascii="Times New Roman" w:hAnsi="Times New Roman" w:cs="Franklin Gothic Book"/>
          <w:sz w:val="22"/>
          <w:szCs w:val="28"/>
        </w:rPr>
        <w:t>39-80.</w:t>
      </w:r>
    </w:p>
    <w:p w:rsidR="00967C1F" w:rsidRPr="000E0517" w:rsidRDefault="00967C1F" w:rsidP="00EE617E">
      <w:pPr>
        <w:ind w:left="360" w:hanging="360"/>
        <w:rPr>
          <w:rFonts w:ascii="Times New Roman" w:hAnsi="Times New Roman" w:cs="Franklin Gothic Book"/>
          <w:sz w:val="22"/>
          <w:szCs w:val="28"/>
        </w:rPr>
      </w:pPr>
    </w:p>
    <w:p w:rsidR="00C8331D" w:rsidRPr="000E0517" w:rsidRDefault="00FA27A1" w:rsidP="00EE617E">
      <w:pPr>
        <w:ind w:left="360" w:hanging="360"/>
        <w:rPr>
          <w:rFonts w:ascii="Times New Roman" w:hAnsi="Times New Roman" w:cs="Franklin Gothic Book"/>
          <w:sz w:val="22"/>
          <w:szCs w:val="28"/>
        </w:rPr>
      </w:pPr>
      <w:r>
        <w:rPr>
          <w:rFonts w:ascii="Times New Roman" w:hAnsi="Times New Roman" w:cs="Franklin Gothic Book"/>
          <w:sz w:val="22"/>
          <w:szCs w:val="28"/>
        </w:rPr>
        <w:t>Krach, W.,</w:t>
      </w:r>
      <w:r w:rsidR="00C8331D" w:rsidRPr="000E0517">
        <w:rPr>
          <w:rFonts w:ascii="Times New Roman" w:hAnsi="Times New Roman" w:cs="Franklin Gothic Book"/>
          <w:sz w:val="22"/>
          <w:szCs w:val="28"/>
        </w:rPr>
        <w:t xml:space="preserve"> </w:t>
      </w:r>
      <w:r w:rsidR="004C6D5D">
        <w:rPr>
          <w:rFonts w:ascii="Times New Roman" w:hAnsi="Times New Roman" w:cs="Franklin Gothic Book"/>
          <w:sz w:val="22"/>
          <w:szCs w:val="28"/>
        </w:rPr>
        <w:t>(1963)</w:t>
      </w:r>
      <w:r w:rsidR="00C8331D" w:rsidRPr="000E0517">
        <w:rPr>
          <w:rFonts w:ascii="Times New Roman" w:hAnsi="Times New Roman" w:cs="Franklin Gothic Book"/>
          <w:sz w:val="22"/>
          <w:szCs w:val="28"/>
        </w:rPr>
        <w:t xml:space="preserve"> Mollusca of the Babica Clays (Paleocene) of the Middle Carpathians. Pt. I. Gastropoda. </w:t>
      </w:r>
      <w:r w:rsidR="00C8331D" w:rsidRPr="000E0517">
        <w:rPr>
          <w:rFonts w:ascii="Times New Roman" w:hAnsi="Times New Roman" w:cs="Franklin Gothic Book"/>
          <w:i/>
          <w:iCs/>
          <w:sz w:val="22"/>
          <w:szCs w:val="28"/>
        </w:rPr>
        <w:t>Studia Geologica Polonica</w:t>
      </w:r>
      <w:r w:rsidR="00C8331D" w:rsidRPr="000E0517">
        <w:rPr>
          <w:rFonts w:ascii="Times New Roman" w:hAnsi="Times New Roman" w:cs="Franklin Gothic Book"/>
          <w:sz w:val="22"/>
          <w:szCs w:val="28"/>
        </w:rPr>
        <w:t xml:space="preserve"> </w:t>
      </w:r>
      <w:r w:rsidR="00C8331D" w:rsidRPr="00F34492">
        <w:rPr>
          <w:rFonts w:ascii="Times New Roman" w:hAnsi="Times New Roman" w:cs="Franklin Gothic Book"/>
          <w:b/>
          <w:sz w:val="22"/>
          <w:szCs w:val="28"/>
        </w:rPr>
        <w:t>14</w:t>
      </w:r>
      <w:r w:rsidR="00F34492">
        <w:rPr>
          <w:rFonts w:ascii="Times New Roman" w:hAnsi="Times New Roman" w:cs="Franklin Gothic Book"/>
          <w:sz w:val="22"/>
          <w:szCs w:val="28"/>
        </w:rPr>
        <w:t xml:space="preserve">, </w:t>
      </w:r>
      <w:r w:rsidR="00C8331D" w:rsidRPr="000E0517">
        <w:rPr>
          <w:rFonts w:ascii="Times New Roman" w:hAnsi="Times New Roman" w:cs="Franklin Gothic Book"/>
          <w:sz w:val="22"/>
          <w:szCs w:val="28"/>
        </w:rPr>
        <w:t>1-151.</w:t>
      </w:r>
    </w:p>
    <w:p w:rsidR="00C8331D" w:rsidRPr="000E0517" w:rsidRDefault="00C8331D" w:rsidP="00EE617E">
      <w:pPr>
        <w:ind w:left="360" w:hanging="360"/>
        <w:rPr>
          <w:rFonts w:ascii="Times New Roman" w:hAnsi="Times New Roman" w:cs="Franklin Gothic Book"/>
          <w:sz w:val="22"/>
          <w:szCs w:val="28"/>
        </w:rPr>
      </w:pPr>
    </w:p>
    <w:p w:rsidR="000E0517" w:rsidRPr="000E0517" w:rsidRDefault="00C8331D" w:rsidP="00EE617E">
      <w:pPr>
        <w:ind w:left="360" w:hanging="360"/>
        <w:rPr>
          <w:rFonts w:ascii="Times New Roman" w:hAnsi="Times New Roman" w:cs="Franklin Gothic Book"/>
          <w:sz w:val="22"/>
          <w:szCs w:val="28"/>
        </w:rPr>
      </w:pPr>
      <w:r w:rsidRPr="000E0517">
        <w:rPr>
          <w:rFonts w:ascii="Times New Roman" w:hAnsi="Times New Roman" w:cs="Franklin Gothic Book"/>
          <w:sz w:val="22"/>
          <w:szCs w:val="28"/>
        </w:rPr>
        <w:t>Landman</w:t>
      </w:r>
      <w:r w:rsidR="000E56D9">
        <w:rPr>
          <w:rFonts w:ascii="Times New Roman" w:hAnsi="Times New Roman" w:cs="Franklin Gothic Book"/>
          <w:sz w:val="22"/>
          <w:szCs w:val="28"/>
        </w:rPr>
        <w:t>, N. H.</w:t>
      </w:r>
      <w:r w:rsidRPr="000E0517">
        <w:rPr>
          <w:rFonts w:ascii="Times New Roman" w:hAnsi="Times New Roman" w:cs="Franklin Gothic Book"/>
          <w:sz w:val="22"/>
          <w:szCs w:val="28"/>
        </w:rPr>
        <w:t xml:space="preserve"> and </w:t>
      </w:r>
      <w:r w:rsidR="000E56D9">
        <w:rPr>
          <w:rFonts w:ascii="Times New Roman" w:hAnsi="Times New Roman" w:cs="Franklin Gothic Book"/>
          <w:sz w:val="22"/>
          <w:szCs w:val="28"/>
        </w:rPr>
        <w:t xml:space="preserve">Waage, K. M., </w:t>
      </w:r>
      <w:r w:rsidR="004C6D5D">
        <w:rPr>
          <w:rFonts w:ascii="Times New Roman" w:hAnsi="Times New Roman" w:cs="Franklin Gothic Book"/>
          <w:sz w:val="22"/>
          <w:szCs w:val="28"/>
        </w:rPr>
        <w:t>(1993)</w:t>
      </w:r>
      <w:r w:rsidRPr="000E0517">
        <w:rPr>
          <w:rFonts w:ascii="Times New Roman" w:hAnsi="Times New Roman" w:cs="Franklin Gothic Book"/>
          <w:sz w:val="22"/>
          <w:szCs w:val="28"/>
        </w:rPr>
        <w:t xml:space="preserve"> Scaphitid ammonites of the Upper Cretaceous (Maastrichtian) Fox Hills Formation in South Dakota and Wyoming. </w:t>
      </w:r>
      <w:r w:rsidRPr="000E0517">
        <w:rPr>
          <w:rFonts w:ascii="Times New Roman" w:hAnsi="Times New Roman" w:cs="Franklin Gothic Book"/>
          <w:i/>
          <w:iCs/>
          <w:sz w:val="22"/>
          <w:szCs w:val="28"/>
        </w:rPr>
        <w:t>Bulletin of the American Museum of Natural History</w:t>
      </w:r>
      <w:r w:rsidRPr="000E0517">
        <w:rPr>
          <w:rFonts w:ascii="Times New Roman" w:hAnsi="Times New Roman" w:cs="Franklin Gothic Book"/>
          <w:sz w:val="22"/>
          <w:szCs w:val="28"/>
        </w:rPr>
        <w:t xml:space="preserve"> </w:t>
      </w:r>
      <w:r w:rsidRPr="00F34492">
        <w:rPr>
          <w:rFonts w:ascii="Times New Roman" w:hAnsi="Times New Roman" w:cs="Franklin Gothic Book"/>
          <w:b/>
          <w:sz w:val="22"/>
          <w:szCs w:val="28"/>
        </w:rPr>
        <w:t>215</w:t>
      </w:r>
      <w:r w:rsidR="00F34492">
        <w:rPr>
          <w:rFonts w:ascii="Times New Roman" w:hAnsi="Times New Roman" w:cs="Franklin Gothic Book"/>
          <w:sz w:val="22"/>
          <w:szCs w:val="28"/>
        </w:rPr>
        <w:t xml:space="preserve">, </w:t>
      </w:r>
      <w:r w:rsidRPr="000E0517">
        <w:rPr>
          <w:rFonts w:ascii="Times New Roman" w:hAnsi="Times New Roman" w:cs="Franklin Gothic Book"/>
          <w:sz w:val="22"/>
          <w:szCs w:val="28"/>
        </w:rPr>
        <w:t>1-257.</w:t>
      </w:r>
    </w:p>
    <w:p w:rsidR="000E0517" w:rsidRPr="000E0517" w:rsidRDefault="000E0517" w:rsidP="00EE617E">
      <w:pPr>
        <w:ind w:left="360" w:hanging="360"/>
        <w:rPr>
          <w:rFonts w:ascii="Times New Roman" w:hAnsi="Times New Roman" w:cs="Franklin Gothic Book"/>
          <w:sz w:val="22"/>
          <w:szCs w:val="28"/>
        </w:rPr>
      </w:pPr>
    </w:p>
    <w:p w:rsidR="00C8331D" w:rsidRPr="000E0517" w:rsidRDefault="000E0517" w:rsidP="00EE617E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 w:cs="Helvetica"/>
          <w:sz w:val="22"/>
        </w:rPr>
      </w:pPr>
      <w:r w:rsidRPr="000E0517">
        <w:rPr>
          <w:rFonts w:ascii="Times New Roman" w:hAnsi="Times New Roman" w:cs="Helvetica"/>
          <w:sz w:val="22"/>
        </w:rPr>
        <w:t xml:space="preserve">Ludwig, K.R., Halley, R.B., Simmons, K.R., Peterman, Z.E., (1988) Strontium-isotope stratigraphy of Enewetak Atoll. </w:t>
      </w:r>
      <w:r w:rsidRPr="000E0517">
        <w:rPr>
          <w:rFonts w:ascii="Times New Roman" w:hAnsi="Times New Roman" w:cs="Helvetica"/>
          <w:i/>
          <w:sz w:val="22"/>
        </w:rPr>
        <w:t>Geology</w:t>
      </w:r>
      <w:r w:rsidRPr="000E0517">
        <w:rPr>
          <w:rFonts w:ascii="Times New Roman" w:hAnsi="Times New Roman" w:cs="Helvetica"/>
          <w:sz w:val="22"/>
        </w:rPr>
        <w:t xml:space="preserve"> </w:t>
      </w:r>
      <w:r w:rsidRPr="000E0517">
        <w:rPr>
          <w:rFonts w:ascii="Times New Roman" w:hAnsi="Times New Roman" w:cs="Helvetica"/>
          <w:b/>
          <w:sz w:val="22"/>
        </w:rPr>
        <w:t>16,</w:t>
      </w:r>
      <w:r w:rsidRPr="000E0517">
        <w:rPr>
          <w:rFonts w:ascii="Times New Roman" w:hAnsi="Times New Roman" w:cs="Helvetica"/>
          <w:sz w:val="22"/>
        </w:rPr>
        <w:t xml:space="preserve"> 173-177.</w:t>
      </w:r>
    </w:p>
    <w:p w:rsidR="00F66E0C" w:rsidRPr="000E0517" w:rsidRDefault="00F66E0C" w:rsidP="00EE617E">
      <w:pPr>
        <w:ind w:left="360" w:hanging="360"/>
        <w:rPr>
          <w:rFonts w:ascii="Times New Roman" w:hAnsi="Times New Roman" w:cs="Franklin Gothic Book"/>
          <w:sz w:val="22"/>
          <w:szCs w:val="28"/>
        </w:rPr>
      </w:pPr>
    </w:p>
    <w:p w:rsidR="006E5EC3" w:rsidRPr="000E0517" w:rsidRDefault="000E56D9" w:rsidP="00EE617E">
      <w:pPr>
        <w:ind w:left="360" w:hanging="360"/>
        <w:rPr>
          <w:rFonts w:ascii="Times New Roman" w:hAnsi="Times New Roman" w:cs="Franklin Gothic Book"/>
          <w:sz w:val="22"/>
          <w:szCs w:val="28"/>
        </w:rPr>
      </w:pPr>
      <w:r>
        <w:rPr>
          <w:rFonts w:ascii="Times New Roman" w:hAnsi="Times New Roman" w:cs="Franklin Gothic Book"/>
          <w:sz w:val="22"/>
          <w:szCs w:val="28"/>
        </w:rPr>
        <w:t>Mansfield, W. C.,</w:t>
      </w:r>
      <w:r w:rsidR="00F66E0C" w:rsidRPr="000E0517">
        <w:rPr>
          <w:rFonts w:ascii="Times New Roman" w:hAnsi="Times New Roman" w:cs="Franklin Gothic Book"/>
          <w:sz w:val="22"/>
          <w:szCs w:val="28"/>
        </w:rPr>
        <w:t xml:space="preserve"> </w:t>
      </w:r>
      <w:r w:rsidR="004C6D5D">
        <w:rPr>
          <w:rFonts w:ascii="Times New Roman" w:hAnsi="Times New Roman" w:cs="Franklin Gothic Book"/>
          <w:sz w:val="22"/>
          <w:szCs w:val="28"/>
        </w:rPr>
        <w:t>(1932)</w:t>
      </w:r>
      <w:r w:rsidR="00F66E0C" w:rsidRPr="000E0517">
        <w:rPr>
          <w:rFonts w:ascii="Times New Roman" w:hAnsi="Times New Roman" w:cs="Franklin Gothic Book"/>
          <w:sz w:val="22"/>
          <w:szCs w:val="28"/>
        </w:rPr>
        <w:t xml:space="preserve"> Pliocene fossils from limestone in southern Florida. </w:t>
      </w:r>
      <w:r w:rsidR="00F66E0C" w:rsidRPr="000E0517">
        <w:rPr>
          <w:rFonts w:ascii="Times New Roman" w:hAnsi="Times New Roman" w:cs="Franklin Gothic Book"/>
          <w:i/>
          <w:iCs/>
          <w:sz w:val="22"/>
          <w:szCs w:val="28"/>
        </w:rPr>
        <w:t>United States Geological Survey Professional Paper</w:t>
      </w:r>
      <w:r w:rsidR="00F34492">
        <w:rPr>
          <w:rFonts w:ascii="Times New Roman" w:hAnsi="Times New Roman" w:cs="Franklin Gothic Book"/>
          <w:sz w:val="22"/>
          <w:szCs w:val="28"/>
        </w:rPr>
        <w:t xml:space="preserve"> 170D, </w:t>
      </w:r>
      <w:r w:rsidR="00F66E0C" w:rsidRPr="000E0517">
        <w:rPr>
          <w:rFonts w:ascii="Times New Roman" w:hAnsi="Times New Roman" w:cs="Franklin Gothic Book"/>
          <w:sz w:val="22"/>
          <w:szCs w:val="28"/>
        </w:rPr>
        <w:t>43-56</w:t>
      </w:r>
      <w:r w:rsidR="006E5EC3" w:rsidRPr="000E0517">
        <w:rPr>
          <w:rFonts w:ascii="Times New Roman" w:hAnsi="Times New Roman" w:cs="Franklin Gothic Book"/>
          <w:sz w:val="22"/>
          <w:szCs w:val="28"/>
        </w:rPr>
        <w:t>.</w:t>
      </w:r>
    </w:p>
    <w:p w:rsidR="006E5EC3" w:rsidRPr="000E0517" w:rsidRDefault="006E5EC3" w:rsidP="00EE617E">
      <w:pPr>
        <w:ind w:left="360" w:hanging="360"/>
        <w:rPr>
          <w:rFonts w:ascii="Times New Roman" w:hAnsi="Times New Roman" w:cs="Franklin Gothic Book"/>
          <w:sz w:val="22"/>
          <w:szCs w:val="28"/>
        </w:rPr>
      </w:pPr>
    </w:p>
    <w:p w:rsidR="00C8331D" w:rsidRPr="000E0517" w:rsidRDefault="00C8331D" w:rsidP="00EE617E">
      <w:pPr>
        <w:ind w:left="360" w:hanging="360"/>
        <w:rPr>
          <w:rFonts w:ascii="Times New Roman" w:hAnsi="Times New Roman" w:cs="Franklin Gothic Book"/>
          <w:sz w:val="22"/>
          <w:szCs w:val="28"/>
        </w:rPr>
      </w:pPr>
      <w:r w:rsidRPr="000E0517">
        <w:rPr>
          <w:rFonts w:ascii="Times New Roman" w:hAnsi="Times New Roman" w:cs="Franklin Gothic Book"/>
          <w:sz w:val="22"/>
          <w:szCs w:val="28"/>
        </w:rPr>
        <w:t>Pisera</w:t>
      </w:r>
      <w:r w:rsidR="000E56D9">
        <w:rPr>
          <w:rFonts w:ascii="Times New Roman" w:hAnsi="Times New Roman" w:cs="Franklin Gothic Book"/>
          <w:sz w:val="22"/>
          <w:szCs w:val="28"/>
        </w:rPr>
        <w:t>, A.</w:t>
      </w:r>
      <w:r w:rsidRPr="000E0517">
        <w:rPr>
          <w:rFonts w:ascii="Times New Roman" w:hAnsi="Times New Roman" w:cs="Franklin Gothic Book"/>
          <w:sz w:val="22"/>
          <w:szCs w:val="28"/>
        </w:rPr>
        <w:t xml:space="preserve"> and </w:t>
      </w:r>
      <w:r w:rsidR="000E56D9">
        <w:rPr>
          <w:rFonts w:ascii="Times New Roman" w:hAnsi="Times New Roman" w:cs="Franklin Gothic Book"/>
          <w:sz w:val="22"/>
          <w:szCs w:val="28"/>
        </w:rPr>
        <w:t xml:space="preserve">Studencki, W., </w:t>
      </w:r>
      <w:r w:rsidR="004C6D5D">
        <w:rPr>
          <w:rFonts w:ascii="Times New Roman" w:hAnsi="Times New Roman" w:cs="Franklin Gothic Book"/>
          <w:sz w:val="22"/>
          <w:szCs w:val="28"/>
        </w:rPr>
        <w:t>(1989)</w:t>
      </w:r>
      <w:r w:rsidRPr="000E0517">
        <w:rPr>
          <w:rFonts w:ascii="Times New Roman" w:hAnsi="Times New Roman" w:cs="Franklin Gothic Book"/>
          <w:sz w:val="22"/>
          <w:szCs w:val="28"/>
        </w:rPr>
        <w:t xml:space="preserve"> Middle Miocene rhodoliths from the Korytnica Basin (southern Poland): environmental significance and paleontology. </w:t>
      </w:r>
      <w:r w:rsidRPr="000E0517">
        <w:rPr>
          <w:rFonts w:ascii="Times New Roman" w:hAnsi="Times New Roman" w:cs="Franklin Gothic Book"/>
          <w:i/>
          <w:iCs/>
          <w:sz w:val="22"/>
          <w:szCs w:val="28"/>
        </w:rPr>
        <w:t>Acta Palaeontologica Polonica</w:t>
      </w:r>
      <w:r w:rsidRPr="000E0517">
        <w:rPr>
          <w:rFonts w:ascii="Times New Roman" w:hAnsi="Times New Roman" w:cs="Franklin Gothic Book"/>
          <w:sz w:val="22"/>
          <w:szCs w:val="28"/>
        </w:rPr>
        <w:t xml:space="preserve"> </w:t>
      </w:r>
      <w:r w:rsidRPr="00F34492">
        <w:rPr>
          <w:rFonts w:ascii="Times New Roman" w:hAnsi="Times New Roman" w:cs="Franklin Gothic Book"/>
          <w:b/>
          <w:sz w:val="22"/>
          <w:szCs w:val="28"/>
        </w:rPr>
        <w:t>34</w:t>
      </w:r>
      <w:r w:rsidR="00F34492">
        <w:rPr>
          <w:rFonts w:ascii="Times New Roman" w:hAnsi="Times New Roman" w:cs="Franklin Gothic Book"/>
          <w:sz w:val="22"/>
          <w:szCs w:val="28"/>
        </w:rPr>
        <w:t xml:space="preserve">, </w:t>
      </w:r>
      <w:r w:rsidRPr="000E0517">
        <w:rPr>
          <w:rFonts w:ascii="Times New Roman" w:hAnsi="Times New Roman" w:cs="Franklin Gothic Book"/>
          <w:sz w:val="22"/>
          <w:szCs w:val="28"/>
        </w:rPr>
        <w:t>179-209.</w:t>
      </w:r>
    </w:p>
    <w:p w:rsidR="00BC7280" w:rsidRPr="000E0517" w:rsidRDefault="00BC7280" w:rsidP="00EE617E">
      <w:pPr>
        <w:ind w:left="360" w:hanging="360"/>
        <w:rPr>
          <w:rFonts w:ascii="Times New Roman" w:hAnsi="Times New Roman" w:cs="Franklin Gothic Book"/>
          <w:sz w:val="22"/>
          <w:szCs w:val="28"/>
        </w:rPr>
      </w:pPr>
    </w:p>
    <w:p w:rsidR="00C8331D" w:rsidRPr="000E0517" w:rsidRDefault="00512870" w:rsidP="00EE617E">
      <w:pPr>
        <w:ind w:left="360" w:hanging="360"/>
        <w:rPr>
          <w:rFonts w:ascii="Times New Roman" w:hAnsi="Times New Roman" w:cs="Franklin Gothic Book"/>
          <w:sz w:val="22"/>
          <w:szCs w:val="28"/>
        </w:rPr>
      </w:pPr>
      <w:r>
        <w:rPr>
          <w:rFonts w:ascii="Times New Roman" w:hAnsi="Times New Roman" w:cs="Franklin Gothic Book"/>
          <w:sz w:val="22"/>
          <w:szCs w:val="28"/>
        </w:rPr>
        <w:t>Roniewicz, E.,</w:t>
      </w:r>
      <w:r w:rsidR="00C8331D" w:rsidRPr="000E0517">
        <w:rPr>
          <w:rFonts w:ascii="Times New Roman" w:hAnsi="Times New Roman" w:cs="Franklin Gothic Book"/>
          <w:sz w:val="22"/>
          <w:szCs w:val="28"/>
        </w:rPr>
        <w:t xml:space="preserve"> </w:t>
      </w:r>
      <w:r w:rsidR="004C6D5D">
        <w:rPr>
          <w:rFonts w:ascii="Times New Roman" w:hAnsi="Times New Roman" w:cs="Franklin Gothic Book"/>
          <w:sz w:val="22"/>
          <w:szCs w:val="28"/>
        </w:rPr>
        <w:t>(1984)</w:t>
      </w:r>
      <w:r w:rsidR="00C8331D" w:rsidRPr="000E0517">
        <w:rPr>
          <w:rFonts w:ascii="Times New Roman" w:hAnsi="Times New Roman" w:cs="Franklin Gothic Book"/>
          <w:sz w:val="22"/>
          <w:szCs w:val="28"/>
        </w:rPr>
        <w:t xml:space="preserve"> Aragonitic Jurassic Corals from Erratic Boulders on the South Baltic Coast. </w:t>
      </w:r>
      <w:r w:rsidR="00C8331D" w:rsidRPr="000E0517">
        <w:rPr>
          <w:rFonts w:ascii="Times New Roman" w:hAnsi="Times New Roman" w:cs="Franklin Gothic Book"/>
          <w:i/>
          <w:iCs/>
          <w:sz w:val="22"/>
          <w:szCs w:val="28"/>
        </w:rPr>
        <w:t>Annales Societatis Geologorum Poloniae</w:t>
      </w:r>
      <w:r w:rsidR="00C8331D" w:rsidRPr="000E0517">
        <w:rPr>
          <w:rFonts w:ascii="Times New Roman" w:hAnsi="Times New Roman" w:cs="Franklin Gothic Book"/>
          <w:sz w:val="22"/>
          <w:szCs w:val="28"/>
        </w:rPr>
        <w:t xml:space="preserve"> </w:t>
      </w:r>
      <w:r w:rsidR="00C8331D" w:rsidRPr="00F34492">
        <w:rPr>
          <w:rFonts w:ascii="Times New Roman" w:hAnsi="Times New Roman" w:cs="Franklin Gothic Book"/>
          <w:b/>
          <w:sz w:val="22"/>
          <w:szCs w:val="28"/>
        </w:rPr>
        <w:t>54</w:t>
      </w:r>
      <w:r w:rsidR="00F34492">
        <w:rPr>
          <w:rFonts w:ascii="Times New Roman" w:hAnsi="Times New Roman" w:cs="Franklin Gothic Book"/>
          <w:sz w:val="22"/>
          <w:szCs w:val="28"/>
        </w:rPr>
        <w:t xml:space="preserve">, </w:t>
      </w:r>
      <w:r w:rsidR="00C8331D" w:rsidRPr="000E0517">
        <w:rPr>
          <w:rFonts w:ascii="Times New Roman" w:hAnsi="Times New Roman" w:cs="Franklin Gothic Book"/>
          <w:sz w:val="22"/>
          <w:szCs w:val="28"/>
        </w:rPr>
        <w:t>65-77.</w:t>
      </w:r>
    </w:p>
    <w:p w:rsidR="00C8331D" w:rsidRPr="000E0517" w:rsidRDefault="00C8331D" w:rsidP="00EE617E">
      <w:pPr>
        <w:ind w:left="360" w:hanging="360"/>
        <w:rPr>
          <w:rFonts w:ascii="Times New Roman" w:hAnsi="Times New Roman" w:cs="Franklin Gothic Book"/>
          <w:sz w:val="22"/>
          <w:szCs w:val="28"/>
        </w:rPr>
      </w:pPr>
    </w:p>
    <w:p w:rsidR="00C8331D" w:rsidRPr="000E0517" w:rsidRDefault="00512870" w:rsidP="00EE617E">
      <w:pPr>
        <w:ind w:left="360" w:hanging="360"/>
        <w:rPr>
          <w:rFonts w:ascii="Times New Roman" w:hAnsi="Times New Roman" w:cs="Franklin Gothic Book"/>
          <w:sz w:val="22"/>
          <w:szCs w:val="28"/>
        </w:rPr>
      </w:pPr>
      <w:r>
        <w:rPr>
          <w:rFonts w:ascii="Times New Roman" w:hAnsi="Times New Roman" w:cs="Franklin Gothic Book"/>
          <w:sz w:val="22"/>
          <w:szCs w:val="28"/>
        </w:rPr>
        <w:t>Roniewicz, E.,</w:t>
      </w:r>
      <w:r w:rsidRPr="000E0517">
        <w:rPr>
          <w:rFonts w:ascii="Times New Roman" w:hAnsi="Times New Roman" w:cs="Franklin Gothic Book"/>
          <w:sz w:val="22"/>
          <w:szCs w:val="28"/>
        </w:rPr>
        <w:t xml:space="preserve"> </w:t>
      </w:r>
      <w:r w:rsidR="004C6D5D">
        <w:rPr>
          <w:rFonts w:ascii="Times New Roman" w:hAnsi="Times New Roman" w:cs="Franklin Gothic Book"/>
          <w:sz w:val="22"/>
          <w:szCs w:val="28"/>
        </w:rPr>
        <w:t>(1989)</w:t>
      </w:r>
      <w:r w:rsidR="00C8331D" w:rsidRPr="000E0517">
        <w:rPr>
          <w:rFonts w:ascii="Times New Roman" w:hAnsi="Times New Roman" w:cs="Franklin Gothic Book"/>
          <w:sz w:val="22"/>
          <w:szCs w:val="28"/>
        </w:rPr>
        <w:t xml:space="preserve"> Triassic Corals of the Zlambach Beds, Northern Calcareous Alps, Austria. </w:t>
      </w:r>
      <w:r w:rsidR="00C8331D" w:rsidRPr="000E0517">
        <w:rPr>
          <w:rFonts w:ascii="Times New Roman" w:hAnsi="Times New Roman" w:cs="Franklin Gothic Book"/>
          <w:i/>
          <w:iCs/>
          <w:sz w:val="22"/>
          <w:szCs w:val="28"/>
        </w:rPr>
        <w:t>Österreichische Akademie der Wissenschaften, Mathematisch- naturwissenschaftliche Klasse, Denkschriften</w:t>
      </w:r>
      <w:r w:rsidR="00C8331D" w:rsidRPr="000E0517">
        <w:rPr>
          <w:rFonts w:ascii="Times New Roman" w:hAnsi="Times New Roman" w:cs="Franklin Gothic Book"/>
          <w:sz w:val="22"/>
          <w:szCs w:val="28"/>
        </w:rPr>
        <w:t xml:space="preserve"> </w:t>
      </w:r>
      <w:r w:rsidR="00C8331D" w:rsidRPr="00F34492">
        <w:rPr>
          <w:rFonts w:ascii="Times New Roman" w:hAnsi="Times New Roman" w:cs="Franklin Gothic Book"/>
          <w:b/>
          <w:sz w:val="22"/>
          <w:szCs w:val="28"/>
        </w:rPr>
        <w:t>126</w:t>
      </w:r>
      <w:r w:rsidR="00F34492">
        <w:rPr>
          <w:rFonts w:ascii="Times New Roman" w:hAnsi="Times New Roman" w:cs="Franklin Gothic Book"/>
          <w:sz w:val="22"/>
          <w:szCs w:val="28"/>
        </w:rPr>
        <w:t xml:space="preserve">, </w:t>
      </w:r>
      <w:r w:rsidR="00C8331D" w:rsidRPr="000E0517">
        <w:rPr>
          <w:rFonts w:ascii="Times New Roman" w:hAnsi="Times New Roman" w:cs="Franklin Gothic Book"/>
          <w:sz w:val="22"/>
          <w:szCs w:val="28"/>
        </w:rPr>
        <w:t xml:space="preserve">1-152. </w:t>
      </w:r>
    </w:p>
    <w:p w:rsidR="0083201D" w:rsidRPr="000E0517" w:rsidRDefault="0083201D" w:rsidP="00EE617E">
      <w:pPr>
        <w:ind w:left="360" w:hanging="360"/>
        <w:rPr>
          <w:rFonts w:ascii="Times New Roman" w:hAnsi="Times New Roman" w:cs="Franklin Gothic Book"/>
          <w:sz w:val="22"/>
          <w:szCs w:val="28"/>
        </w:rPr>
      </w:pPr>
    </w:p>
    <w:p w:rsidR="00C47298" w:rsidRPr="000E0517" w:rsidRDefault="0083201D" w:rsidP="00EE617E">
      <w:pPr>
        <w:ind w:left="360" w:hanging="360"/>
        <w:rPr>
          <w:rFonts w:ascii="Times New Roman" w:hAnsi="Times New Roman" w:cs="Franklin Gothic Book"/>
          <w:sz w:val="22"/>
          <w:szCs w:val="28"/>
        </w:rPr>
      </w:pPr>
      <w:r w:rsidRPr="000E0517">
        <w:rPr>
          <w:rFonts w:ascii="Times New Roman" w:hAnsi="Times New Roman" w:cs="Franklin Gothic Book"/>
          <w:sz w:val="22"/>
          <w:szCs w:val="28"/>
        </w:rPr>
        <w:t xml:space="preserve">Saunders, </w:t>
      </w:r>
      <w:r w:rsidR="004F5A09">
        <w:rPr>
          <w:rFonts w:ascii="Times New Roman" w:hAnsi="Times New Roman" w:cs="Franklin Gothic Book"/>
          <w:sz w:val="22"/>
          <w:szCs w:val="28"/>
        </w:rPr>
        <w:t xml:space="preserve">J. B., </w:t>
      </w:r>
      <w:r w:rsidRPr="000E0517">
        <w:rPr>
          <w:rFonts w:ascii="Times New Roman" w:hAnsi="Times New Roman" w:cs="Franklin Gothic Book"/>
          <w:sz w:val="22"/>
          <w:szCs w:val="28"/>
        </w:rPr>
        <w:t xml:space="preserve">Jung, </w:t>
      </w:r>
      <w:r w:rsidR="004F5A09">
        <w:rPr>
          <w:rFonts w:ascii="Times New Roman" w:hAnsi="Times New Roman" w:cs="Franklin Gothic Book"/>
          <w:sz w:val="22"/>
          <w:szCs w:val="28"/>
        </w:rPr>
        <w:t xml:space="preserve">P., Biju-Duval, B., </w:t>
      </w:r>
      <w:r w:rsidR="004C6D5D">
        <w:rPr>
          <w:rFonts w:ascii="Times New Roman" w:hAnsi="Times New Roman" w:cs="Franklin Gothic Book"/>
          <w:sz w:val="22"/>
          <w:szCs w:val="28"/>
        </w:rPr>
        <w:t>(1986)</w:t>
      </w:r>
      <w:r w:rsidRPr="000E0517">
        <w:rPr>
          <w:rFonts w:ascii="Times New Roman" w:hAnsi="Times New Roman" w:cs="Franklin Gothic Book"/>
          <w:sz w:val="22"/>
          <w:szCs w:val="28"/>
        </w:rPr>
        <w:t xml:space="preserve"> Neogene Paleontology in the Northern Dominican Republic: 1. Field Surveys, Lithology, Environment, and Age. </w:t>
      </w:r>
      <w:r w:rsidRPr="000E0517">
        <w:rPr>
          <w:rFonts w:ascii="Times New Roman" w:hAnsi="Times New Roman" w:cs="Franklin Gothic Book"/>
          <w:i/>
          <w:iCs/>
          <w:sz w:val="22"/>
          <w:szCs w:val="28"/>
        </w:rPr>
        <w:t>Bulletins of American Paleontology</w:t>
      </w:r>
      <w:r w:rsidRPr="000E0517">
        <w:rPr>
          <w:rFonts w:ascii="Times New Roman" w:hAnsi="Times New Roman" w:cs="Franklin Gothic Book"/>
          <w:sz w:val="22"/>
          <w:szCs w:val="28"/>
        </w:rPr>
        <w:t xml:space="preserve"> </w:t>
      </w:r>
      <w:r w:rsidRPr="00F34492">
        <w:rPr>
          <w:rFonts w:ascii="Times New Roman" w:hAnsi="Times New Roman" w:cs="Franklin Gothic Book"/>
          <w:b/>
          <w:sz w:val="22"/>
          <w:szCs w:val="28"/>
        </w:rPr>
        <w:t>89</w:t>
      </w:r>
      <w:r w:rsidR="00F34492">
        <w:rPr>
          <w:rFonts w:ascii="Times New Roman" w:hAnsi="Times New Roman" w:cs="Franklin Gothic Book"/>
          <w:sz w:val="22"/>
          <w:szCs w:val="28"/>
        </w:rPr>
        <w:t xml:space="preserve">, </w:t>
      </w:r>
      <w:r w:rsidRPr="000E0517">
        <w:rPr>
          <w:rFonts w:ascii="Times New Roman" w:hAnsi="Times New Roman" w:cs="Franklin Gothic Book"/>
          <w:sz w:val="22"/>
          <w:szCs w:val="28"/>
        </w:rPr>
        <w:t>1-79</w:t>
      </w:r>
      <w:r w:rsidR="00EE18E6" w:rsidRPr="000E0517">
        <w:rPr>
          <w:rFonts w:ascii="Times New Roman" w:hAnsi="Times New Roman" w:cs="Franklin Gothic Book"/>
          <w:sz w:val="22"/>
          <w:szCs w:val="28"/>
        </w:rPr>
        <w:t>.</w:t>
      </w:r>
    </w:p>
    <w:p w:rsidR="00AA4C51" w:rsidRPr="000E0517" w:rsidRDefault="00AA4C51" w:rsidP="00EE617E">
      <w:pPr>
        <w:ind w:left="360" w:hanging="360"/>
        <w:rPr>
          <w:rFonts w:ascii="Times New Roman" w:hAnsi="Times New Roman" w:cs="Franklin Gothic Book"/>
          <w:sz w:val="22"/>
          <w:szCs w:val="28"/>
        </w:rPr>
      </w:pPr>
    </w:p>
    <w:p w:rsidR="00C8331D" w:rsidRPr="000E0517" w:rsidRDefault="00C8331D" w:rsidP="00EE617E">
      <w:pPr>
        <w:ind w:left="360" w:hanging="360"/>
        <w:rPr>
          <w:rFonts w:ascii="Times New Roman" w:hAnsi="Times New Roman" w:cs="Franklin Gothic Book"/>
          <w:sz w:val="22"/>
          <w:szCs w:val="28"/>
        </w:rPr>
      </w:pPr>
      <w:r w:rsidRPr="000E0517">
        <w:rPr>
          <w:rFonts w:ascii="Times New Roman" w:hAnsi="Times New Roman" w:cs="Franklin Gothic Book"/>
          <w:sz w:val="22"/>
          <w:szCs w:val="28"/>
        </w:rPr>
        <w:t xml:space="preserve">Sessa, </w:t>
      </w:r>
      <w:r w:rsidR="00BB6C8A">
        <w:rPr>
          <w:rFonts w:ascii="Times New Roman" w:hAnsi="Times New Roman" w:cs="Franklin Gothic Book"/>
          <w:sz w:val="22"/>
          <w:szCs w:val="28"/>
        </w:rPr>
        <w:t xml:space="preserve">J. A., </w:t>
      </w:r>
      <w:r w:rsidRPr="000E0517">
        <w:rPr>
          <w:rFonts w:ascii="Times New Roman" w:hAnsi="Times New Roman" w:cs="Franklin Gothic Book"/>
          <w:sz w:val="22"/>
          <w:szCs w:val="28"/>
        </w:rPr>
        <w:t xml:space="preserve">Patzkowsky, </w:t>
      </w:r>
      <w:r w:rsidR="00BB6C8A">
        <w:rPr>
          <w:rFonts w:ascii="Times New Roman" w:hAnsi="Times New Roman" w:cs="Franklin Gothic Book"/>
          <w:sz w:val="22"/>
          <w:szCs w:val="28"/>
        </w:rPr>
        <w:t xml:space="preserve">M. E., </w:t>
      </w:r>
      <w:r w:rsidRPr="000E0517">
        <w:rPr>
          <w:rFonts w:ascii="Times New Roman" w:hAnsi="Times New Roman" w:cs="Franklin Gothic Book"/>
          <w:sz w:val="22"/>
          <w:szCs w:val="28"/>
        </w:rPr>
        <w:t>Bralower</w:t>
      </w:r>
      <w:r w:rsidR="00BB6C8A">
        <w:rPr>
          <w:rFonts w:ascii="Times New Roman" w:hAnsi="Times New Roman" w:cs="Franklin Gothic Book"/>
          <w:sz w:val="22"/>
          <w:szCs w:val="28"/>
        </w:rPr>
        <w:t>, T. J.,</w:t>
      </w:r>
      <w:r w:rsidRPr="000E0517">
        <w:rPr>
          <w:rFonts w:ascii="Times New Roman" w:hAnsi="Times New Roman" w:cs="Franklin Gothic Book"/>
          <w:sz w:val="22"/>
          <w:szCs w:val="28"/>
        </w:rPr>
        <w:t xml:space="preserve"> </w:t>
      </w:r>
      <w:r w:rsidR="004C6D5D">
        <w:rPr>
          <w:rFonts w:ascii="Times New Roman" w:hAnsi="Times New Roman" w:cs="Franklin Gothic Book"/>
          <w:sz w:val="22"/>
          <w:szCs w:val="28"/>
        </w:rPr>
        <w:t>(2009)</w:t>
      </w:r>
      <w:r w:rsidRPr="000E0517">
        <w:rPr>
          <w:rFonts w:ascii="Times New Roman" w:hAnsi="Times New Roman" w:cs="Franklin Gothic Book"/>
          <w:sz w:val="22"/>
          <w:szCs w:val="28"/>
        </w:rPr>
        <w:t xml:space="preserve"> Impact of lithification on the diversity, size distribution, and recovery dynamics of marine invertebrate assemblages. </w:t>
      </w:r>
      <w:r w:rsidRPr="000E0517">
        <w:rPr>
          <w:rFonts w:ascii="Times New Roman" w:hAnsi="Times New Roman" w:cs="Franklin Gothic Book"/>
          <w:i/>
          <w:iCs/>
          <w:sz w:val="22"/>
          <w:szCs w:val="28"/>
        </w:rPr>
        <w:t>Geology</w:t>
      </w:r>
      <w:r w:rsidRPr="000E0517">
        <w:rPr>
          <w:rFonts w:ascii="Times New Roman" w:hAnsi="Times New Roman" w:cs="Franklin Gothic Book"/>
          <w:sz w:val="22"/>
          <w:szCs w:val="28"/>
        </w:rPr>
        <w:t xml:space="preserve"> </w:t>
      </w:r>
      <w:r w:rsidRPr="00F34492">
        <w:rPr>
          <w:rFonts w:ascii="Times New Roman" w:hAnsi="Times New Roman" w:cs="Franklin Gothic Book"/>
          <w:b/>
          <w:sz w:val="22"/>
          <w:szCs w:val="28"/>
        </w:rPr>
        <w:t>37</w:t>
      </w:r>
      <w:r w:rsidR="00F34492">
        <w:rPr>
          <w:rFonts w:ascii="Times New Roman" w:hAnsi="Times New Roman" w:cs="Franklin Gothic Book"/>
          <w:sz w:val="22"/>
          <w:szCs w:val="28"/>
        </w:rPr>
        <w:t xml:space="preserve">, </w:t>
      </w:r>
      <w:r w:rsidRPr="000E0517">
        <w:rPr>
          <w:rFonts w:ascii="Times New Roman" w:hAnsi="Times New Roman" w:cs="Franklin Gothic Book"/>
          <w:sz w:val="22"/>
          <w:szCs w:val="28"/>
        </w:rPr>
        <w:t>115-118.</w:t>
      </w:r>
    </w:p>
    <w:p w:rsidR="00C8331D" w:rsidRPr="000E0517" w:rsidRDefault="00C8331D" w:rsidP="00EE617E">
      <w:pPr>
        <w:ind w:left="360" w:hanging="360"/>
        <w:rPr>
          <w:rFonts w:ascii="Times New Roman" w:hAnsi="Times New Roman"/>
          <w:sz w:val="22"/>
        </w:rPr>
      </w:pPr>
    </w:p>
    <w:p w:rsidR="00C8331D" w:rsidRPr="000E0517" w:rsidRDefault="004F1B07" w:rsidP="00EE617E">
      <w:pPr>
        <w:ind w:left="360" w:hanging="3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Sorauf, J.E.,</w:t>
      </w:r>
      <w:r w:rsidR="00C8331D" w:rsidRPr="000E0517">
        <w:rPr>
          <w:rFonts w:ascii="Times New Roman" w:hAnsi="Times New Roman"/>
          <w:sz w:val="22"/>
        </w:rPr>
        <w:t xml:space="preserve"> </w:t>
      </w:r>
      <w:r w:rsidR="004C6D5D">
        <w:rPr>
          <w:rFonts w:ascii="Times New Roman" w:hAnsi="Times New Roman"/>
          <w:sz w:val="22"/>
        </w:rPr>
        <w:t>(1999)</w:t>
      </w:r>
      <w:r w:rsidR="00C8331D" w:rsidRPr="000E0517">
        <w:rPr>
          <w:rFonts w:ascii="Times New Roman" w:hAnsi="Times New Roman"/>
          <w:sz w:val="22"/>
        </w:rPr>
        <w:t xml:space="preserve"> S</w:t>
      </w:r>
      <w:r w:rsidR="00C8331D" w:rsidRPr="000E0517">
        <w:rPr>
          <w:rFonts w:ascii="Times New Roman" w:hAnsi="Times New Roman"/>
          <w:spacing w:val="-2"/>
          <w:sz w:val="22"/>
        </w:rPr>
        <w:t>k</w:t>
      </w:r>
      <w:r w:rsidR="00C8331D" w:rsidRPr="000E0517">
        <w:rPr>
          <w:rFonts w:ascii="Times New Roman" w:hAnsi="Times New Roman"/>
          <w:sz w:val="22"/>
        </w:rPr>
        <w:t>eletal</w:t>
      </w:r>
      <w:r w:rsidR="00C8331D" w:rsidRPr="000E0517">
        <w:rPr>
          <w:rFonts w:ascii="Times New Roman" w:hAnsi="Times New Roman"/>
          <w:spacing w:val="1"/>
          <w:sz w:val="22"/>
        </w:rPr>
        <w:t xml:space="preserve"> </w:t>
      </w:r>
      <w:r w:rsidR="00C8331D" w:rsidRPr="000E0517">
        <w:rPr>
          <w:rFonts w:ascii="Times New Roman" w:hAnsi="Times New Roman"/>
          <w:sz w:val="22"/>
        </w:rPr>
        <w:t>microstructure,</w:t>
      </w:r>
      <w:r w:rsidR="00C8331D" w:rsidRPr="000E0517">
        <w:rPr>
          <w:rFonts w:ascii="Times New Roman" w:hAnsi="Times New Roman"/>
          <w:spacing w:val="1"/>
          <w:sz w:val="22"/>
        </w:rPr>
        <w:t xml:space="preserve"> </w:t>
      </w:r>
      <w:r w:rsidR="00C8331D" w:rsidRPr="000E0517">
        <w:rPr>
          <w:rFonts w:ascii="Times New Roman" w:hAnsi="Times New Roman"/>
          <w:sz w:val="22"/>
        </w:rPr>
        <w:t>geochemistr</w:t>
      </w:r>
      <w:r w:rsidR="00C8331D" w:rsidRPr="000E0517">
        <w:rPr>
          <w:rFonts w:ascii="Times New Roman" w:hAnsi="Times New Roman"/>
          <w:spacing w:val="-16"/>
          <w:sz w:val="22"/>
        </w:rPr>
        <w:t>y</w:t>
      </w:r>
      <w:r w:rsidR="00C8331D" w:rsidRPr="000E0517">
        <w:rPr>
          <w:rFonts w:ascii="Times New Roman" w:hAnsi="Times New Roman"/>
          <w:sz w:val="22"/>
        </w:rPr>
        <w:t>,</w:t>
      </w:r>
      <w:r w:rsidR="00C8331D" w:rsidRPr="000E0517">
        <w:rPr>
          <w:rFonts w:ascii="Times New Roman" w:hAnsi="Times New Roman"/>
          <w:spacing w:val="2"/>
          <w:sz w:val="22"/>
        </w:rPr>
        <w:t xml:space="preserve"> </w:t>
      </w:r>
      <w:r w:rsidR="00C8331D" w:rsidRPr="000E0517">
        <w:rPr>
          <w:rFonts w:ascii="Times New Roman" w:hAnsi="Times New Roman"/>
          <w:sz w:val="22"/>
        </w:rPr>
        <w:t>and</w:t>
      </w:r>
      <w:r w:rsidR="00C8331D" w:rsidRPr="000E0517">
        <w:rPr>
          <w:rFonts w:ascii="Times New Roman" w:hAnsi="Times New Roman"/>
          <w:spacing w:val="5"/>
          <w:sz w:val="22"/>
        </w:rPr>
        <w:t xml:space="preserve"> </w:t>
      </w:r>
      <w:r w:rsidR="00C8331D" w:rsidRPr="000E0517">
        <w:rPr>
          <w:rFonts w:ascii="Times New Roman" w:hAnsi="Times New Roman"/>
          <w:sz w:val="22"/>
        </w:rPr>
        <w:t>o</w:t>
      </w:r>
      <w:r w:rsidR="00C8331D" w:rsidRPr="000E0517">
        <w:rPr>
          <w:rFonts w:ascii="Times New Roman" w:hAnsi="Times New Roman"/>
          <w:spacing w:val="-4"/>
          <w:sz w:val="22"/>
        </w:rPr>
        <w:t>r</w:t>
      </w:r>
      <w:r w:rsidR="00C8331D" w:rsidRPr="000E0517">
        <w:rPr>
          <w:rFonts w:ascii="Times New Roman" w:hAnsi="Times New Roman"/>
          <w:spacing w:val="-1"/>
          <w:sz w:val="22"/>
        </w:rPr>
        <w:t>g</w:t>
      </w:r>
      <w:r w:rsidR="00C8331D" w:rsidRPr="000E0517">
        <w:rPr>
          <w:rFonts w:ascii="Times New Roman" w:hAnsi="Times New Roman"/>
          <w:sz w:val="22"/>
        </w:rPr>
        <w:t>anic</w:t>
      </w:r>
      <w:r w:rsidR="00C8331D" w:rsidRPr="000E0517">
        <w:rPr>
          <w:rFonts w:ascii="Times New Roman" w:hAnsi="Times New Roman"/>
          <w:spacing w:val="2"/>
          <w:sz w:val="22"/>
        </w:rPr>
        <w:t xml:space="preserve"> </w:t>
      </w:r>
      <w:r w:rsidR="00C8331D" w:rsidRPr="000E0517">
        <w:rPr>
          <w:rFonts w:ascii="Times New Roman" w:hAnsi="Times New Roman"/>
          <w:sz w:val="22"/>
        </w:rPr>
        <w:t>remnants in</w:t>
      </w:r>
      <w:r w:rsidR="00C8331D" w:rsidRPr="000E0517">
        <w:rPr>
          <w:rFonts w:ascii="Times New Roman" w:hAnsi="Times New Roman"/>
          <w:spacing w:val="7"/>
          <w:sz w:val="22"/>
        </w:rPr>
        <w:t xml:space="preserve"> </w:t>
      </w:r>
      <w:r w:rsidR="00C8331D" w:rsidRPr="000E0517">
        <w:rPr>
          <w:rFonts w:ascii="Times New Roman" w:hAnsi="Times New Roman"/>
          <w:sz w:val="22"/>
        </w:rPr>
        <w:t>Cretaceous scleractinian corals:</w:t>
      </w:r>
      <w:r w:rsidR="00C8331D" w:rsidRPr="000E0517">
        <w:rPr>
          <w:rFonts w:ascii="Times New Roman" w:hAnsi="Times New Roman"/>
          <w:spacing w:val="33"/>
          <w:sz w:val="22"/>
        </w:rPr>
        <w:t xml:space="preserve"> </w:t>
      </w:r>
      <w:r w:rsidR="00C8331D" w:rsidRPr="000E0517">
        <w:rPr>
          <w:rFonts w:ascii="Times New Roman" w:hAnsi="Times New Roman"/>
          <w:sz w:val="22"/>
        </w:rPr>
        <w:t>Santonian</w:t>
      </w:r>
      <w:r w:rsidR="00C8331D" w:rsidRPr="000E0517">
        <w:rPr>
          <w:rFonts w:ascii="Times New Roman" w:hAnsi="Times New Roman"/>
          <w:spacing w:val="2"/>
          <w:sz w:val="22"/>
        </w:rPr>
        <w:t xml:space="preserve"> </w:t>
      </w:r>
      <w:r w:rsidR="00C8331D" w:rsidRPr="000E0517">
        <w:rPr>
          <w:rFonts w:ascii="Times New Roman" w:hAnsi="Times New Roman"/>
          <w:sz w:val="22"/>
        </w:rPr>
        <w:t>Gosau</w:t>
      </w:r>
      <w:r w:rsidR="00C8331D" w:rsidRPr="000E0517">
        <w:rPr>
          <w:rFonts w:ascii="Times New Roman" w:hAnsi="Times New Roman"/>
          <w:spacing w:val="6"/>
          <w:sz w:val="22"/>
        </w:rPr>
        <w:t xml:space="preserve"> </w:t>
      </w:r>
      <w:r w:rsidR="00C8331D" w:rsidRPr="000E0517">
        <w:rPr>
          <w:rFonts w:ascii="Times New Roman" w:hAnsi="Times New Roman"/>
          <w:sz w:val="22"/>
        </w:rPr>
        <w:t>Beds</w:t>
      </w:r>
      <w:r w:rsidR="00C8331D" w:rsidRPr="000E0517">
        <w:rPr>
          <w:rFonts w:ascii="Times New Roman" w:hAnsi="Times New Roman"/>
          <w:spacing w:val="7"/>
          <w:sz w:val="22"/>
        </w:rPr>
        <w:t xml:space="preserve"> </w:t>
      </w:r>
      <w:r w:rsidR="00C8331D" w:rsidRPr="000E0517">
        <w:rPr>
          <w:rFonts w:ascii="Times New Roman" w:hAnsi="Times New Roman"/>
          <w:sz w:val="22"/>
        </w:rPr>
        <w:t>of</w:t>
      </w:r>
      <w:r w:rsidR="00C8331D" w:rsidRPr="000E0517">
        <w:rPr>
          <w:rFonts w:ascii="Times New Roman" w:hAnsi="Times New Roman"/>
          <w:spacing w:val="10"/>
          <w:sz w:val="22"/>
        </w:rPr>
        <w:t xml:space="preserve"> </w:t>
      </w:r>
      <w:r w:rsidR="00C8331D" w:rsidRPr="000E0517">
        <w:rPr>
          <w:rFonts w:ascii="Times New Roman" w:hAnsi="Times New Roman"/>
          <w:sz w:val="22"/>
        </w:rPr>
        <w:t>Gosau,</w:t>
      </w:r>
      <w:r w:rsidR="00C8331D" w:rsidRPr="000E0517">
        <w:rPr>
          <w:rFonts w:ascii="Times New Roman" w:hAnsi="Times New Roman"/>
          <w:spacing w:val="8"/>
          <w:sz w:val="22"/>
        </w:rPr>
        <w:t xml:space="preserve"> </w:t>
      </w:r>
      <w:r w:rsidR="00C8331D" w:rsidRPr="000E0517">
        <w:rPr>
          <w:rFonts w:ascii="Times New Roman" w:hAnsi="Times New Roman"/>
          <w:sz w:val="22"/>
        </w:rPr>
        <w:t>Austria.</w:t>
      </w:r>
      <w:r w:rsidR="00C8331D" w:rsidRPr="000E0517">
        <w:rPr>
          <w:rFonts w:ascii="Times New Roman" w:hAnsi="Times New Roman"/>
          <w:spacing w:val="31"/>
          <w:sz w:val="22"/>
        </w:rPr>
        <w:t xml:space="preserve"> </w:t>
      </w:r>
      <w:r w:rsidR="00C8331D" w:rsidRPr="000E0517">
        <w:rPr>
          <w:rFonts w:ascii="Times New Roman" w:hAnsi="Times New Roman"/>
          <w:i/>
          <w:sz w:val="22"/>
        </w:rPr>
        <w:t>J</w:t>
      </w:r>
      <w:r w:rsidR="00F34492">
        <w:rPr>
          <w:rFonts w:ascii="Times New Roman" w:hAnsi="Times New Roman"/>
          <w:i/>
          <w:sz w:val="22"/>
        </w:rPr>
        <w:t>ournal of</w:t>
      </w:r>
      <w:r w:rsidR="00C8331D" w:rsidRPr="000E0517">
        <w:rPr>
          <w:rFonts w:ascii="Times New Roman" w:hAnsi="Times New Roman"/>
          <w:i/>
          <w:spacing w:val="10"/>
          <w:sz w:val="22"/>
        </w:rPr>
        <w:t xml:space="preserve"> </w:t>
      </w:r>
      <w:r w:rsidR="00C8331D" w:rsidRPr="000E0517">
        <w:rPr>
          <w:rFonts w:ascii="Times New Roman" w:hAnsi="Times New Roman"/>
          <w:i/>
          <w:spacing w:val="-4"/>
          <w:sz w:val="22"/>
        </w:rPr>
        <w:t>P</w:t>
      </w:r>
      <w:r w:rsidR="00C8331D" w:rsidRPr="000E0517">
        <w:rPr>
          <w:rFonts w:ascii="Times New Roman" w:hAnsi="Times New Roman"/>
          <w:i/>
          <w:sz w:val="22"/>
        </w:rPr>
        <w:t>aleontol</w:t>
      </w:r>
      <w:r w:rsidR="00F34492">
        <w:rPr>
          <w:rFonts w:ascii="Times New Roman" w:hAnsi="Times New Roman"/>
          <w:i/>
          <w:sz w:val="22"/>
        </w:rPr>
        <w:t>ogy</w:t>
      </w:r>
      <w:r w:rsidR="00C8331D" w:rsidRPr="000E0517">
        <w:rPr>
          <w:rFonts w:ascii="Times New Roman" w:hAnsi="Times New Roman"/>
          <w:spacing w:val="10"/>
          <w:sz w:val="22"/>
        </w:rPr>
        <w:t xml:space="preserve"> </w:t>
      </w:r>
      <w:r w:rsidR="00C8331D" w:rsidRPr="00F34492">
        <w:rPr>
          <w:rFonts w:ascii="Times New Roman" w:hAnsi="Times New Roman"/>
          <w:b/>
          <w:sz w:val="22"/>
        </w:rPr>
        <w:t>73</w:t>
      </w:r>
      <w:r w:rsidR="00F34492">
        <w:rPr>
          <w:rFonts w:ascii="Times New Roman" w:hAnsi="Times New Roman"/>
          <w:sz w:val="22"/>
        </w:rPr>
        <w:t>,</w:t>
      </w:r>
      <w:r w:rsidR="00C8331D" w:rsidRPr="000E0517">
        <w:rPr>
          <w:rFonts w:ascii="Times New Roman" w:hAnsi="Times New Roman"/>
          <w:sz w:val="22"/>
        </w:rPr>
        <w:t xml:space="preserve"> 1029-1041.</w:t>
      </w:r>
    </w:p>
    <w:p w:rsidR="00C8331D" w:rsidRPr="000E0517" w:rsidRDefault="00C8331D" w:rsidP="00EE617E">
      <w:pPr>
        <w:ind w:left="360" w:hanging="360"/>
        <w:rPr>
          <w:rFonts w:ascii="Times New Roman" w:hAnsi="Times New Roman" w:cs="Franklin Gothic Book"/>
          <w:sz w:val="22"/>
          <w:szCs w:val="28"/>
        </w:rPr>
      </w:pPr>
    </w:p>
    <w:p w:rsidR="00C8331D" w:rsidRPr="000E0517" w:rsidRDefault="00C8331D" w:rsidP="00EE617E">
      <w:pPr>
        <w:ind w:left="360" w:hanging="360"/>
        <w:rPr>
          <w:rFonts w:ascii="Times New Roman" w:hAnsi="Times New Roman" w:cs="Franklin Gothic Book"/>
          <w:sz w:val="22"/>
          <w:szCs w:val="28"/>
        </w:rPr>
      </w:pPr>
      <w:r w:rsidRPr="000E0517">
        <w:rPr>
          <w:rFonts w:ascii="Times New Roman" w:hAnsi="Times New Roman" w:cs="Franklin Gothic Book"/>
          <w:sz w:val="22"/>
          <w:szCs w:val="28"/>
        </w:rPr>
        <w:t xml:space="preserve">Stilwell, </w:t>
      </w:r>
      <w:r w:rsidR="004F1B07">
        <w:rPr>
          <w:rFonts w:ascii="Times New Roman" w:hAnsi="Times New Roman" w:cs="Franklin Gothic Book"/>
          <w:sz w:val="22"/>
          <w:szCs w:val="28"/>
        </w:rPr>
        <w:t xml:space="preserve">J. D., </w:t>
      </w:r>
      <w:r w:rsidRPr="000E0517">
        <w:rPr>
          <w:rFonts w:ascii="Times New Roman" w:hAnsi="Times New Roman" w:cs="Franklin Gothic Book"/>
          <w:sz w:val="22"/>
          <w:szCs w:val="28"/>
        </w:rPr>
        <w:t xml:space="preserve">Zinsmeister, </w:t>
      </w:r>
      <w:r w:rsidR="004F1B07">
        <w:rPr>
          <w:rFonts w:ascii="Times New Roman" w:hAnsi="Times New Roman" w:cs="Franklin Gothic Book"/>
          <w:sz w:val="22"/>
          <w:szCs w:val="28"/>
        </w:rPr>
        <w:t>W. J., Oleinik, A. E.,</w:t>
      </w:r>
      <w:r w:rsidRPr="000E0517">
        <w:rPr>
          <w:rFonts w:ascii="Times New Roman" w:hAnsi="Times New Roman" w:cs="Franklin Gothic Book"/>
          <w:sz w:val="22"/>
          <w:szCs w:val="28"/>
        </w:rPr>
        <w:t xml:space="preserve"> </w:t>
      </w:r>
      <w:r w:rsidR="004C6D5D">
        <w:rPr>
          <w:rFonts w:ascii="Times New Roman" w:hAnsi="Times New Roman" w:cs="Franklin Gothic Book"/>
          <w:sz w:val="22"/>
          <w:szCs w:val="28"/>
        </w:rPr>
        <w:t>(2004)</w:t>
      </w:r>
      <w:r w:rsidRPr="000E0517">
        <w:rPr>
          <w:rFonts w:ascii="Times New Roman" w:hAnsi="Times New Roman" w:cs="Franklin Gothic Book"/>
          <w:sz w:val="22"/>
          <w:szCs w:val="28"/>
        </w:rPr>
        <w:t xml:space="preserve"> Early Paleocene Mollusks of Antarctica: Systematics, Paleoecology and Paleobiogeographic Significance. </w:t>
      </w:r>
      <w:r w:rsidRPr="000E0517">
        <w:rPr>
          <w:rFonts w:ascii="Times New Roman" w:hAnsi="Times New Roman" w:cs="Franklin Gothic Book"/>
          <w:i/>
          <w:iCs/>
          <w:sz w:val="22"/>
          <w:szCs w:val="28"/>
        </w:rPr>
        <w:t>Bulletins of American Paleontology</w:t>
      </w:r>
      <w:r w:rsidRPr="000E0517">
        <w:rPr>
          <w:rFonts w:ascii="Times New Roman" w:hAnsi="Times New Roman" w:cs="Franklin Gothic Book"/>
          <w:sz w:val="22"/>
          <w:szCs w:val="28"/>
        </w:rPr>
        <w:t xml:space="preserve"> 367.</w:t>
      </w:r>
    </w:p>
    <w:p w:rsidR="00C8331D" w:rsidRPr="000E0517" w:rsidRDefault="00C8331D" w:rsidP="00EE617E">
      <w:pPr>
        <w:ind w:left="360" w:hanging="360"/>
        <w:rPr>
          <w:rFonts w:ascii="Times New Roman" w:hAnsi="Times New Roman" w:cs="Franklin Gothic Book"/>
          <w:sz w:val="22"/>
          <w:szCs w:val="28"/>
        </w:rPr>
      </w:pPr>
    </w:p>
    <w:p w:rsidR="00C8331D" w:rsidRPr="000E0517" w:rsidRDefault="004F1B07" w:rsidP="00EE617E">
      <w:pPr>
        <w:ind w:left="360" w:hanging="360"/>
        <w:rPr>
          <w:rFonts w:ascii="Times New Roman" w:hAnsi="Times New Roman" w:cs="Franklin Gothic Book"/>
          <w:sz w:val="22"/>
          <w:szCs w:val="28"/>
        </w:rPr>
      </w:pPr>
      <w:r>
        <w:rPr>
          <w:rFonts w:ascii="Times New Roman" w:hAnsi="Times New Roman" w:cs="Franklin Gothic Book"/>
          <w:sz w:val="22"/>
          <w:szCs w:val="28"/>
        </w:rPr>
        <w:t>Toulmin, L. D.,</w:t>
      </w:r>
      <w:r w:rsidR="00C8331D" w:rsidRPr="000E0517">
        <w:rPr>
          <w:rFonts w:ascii="Times New Roman" w:hAnsi="Times New Roman" w:cs="Franklin Gothic Book"/>
          <w:sz w:val="22"/>
          <w:szCs w:val="28"/>
        </w:rPr>
        <w:t xml:space="preserve"> </w:t>
      </w:r>
      <w:r w:rsidR="004C6D5D">
        <w:rPr>
          <w:rFonts w:ascii="Times New Roman" w:hAnsi="Times New Roman" w:cs="Franklin Gothic Book"/>
          <w:sz w:val="22"/>
          <w:szCs w:val="28"/>
        </w:rPr>
        <w:t>(1977)</w:t>
      </w:r>
      <w:r w:rsidR="00C8331D" w:rsidRPr="000E0517">
        <w:rPr>
          <w:rFonts w:ascii="Times New Roman" w:hAnsi="Times New Roman" w:cs="Franklin Gothic Book"/>
          <w:sz w:val="22"/>
          <w:szCs w:val="28"/>
        </w:rPr>
        <w:t xml:space="preserve"> Stratigraphic Distribution of Paleocene and Eocene Fossils i</w:t>
      </w:r>
      <w:r w:rsidR="00F34492">
        <w:rPr>
          <w:rFonts w:ascii="Times New Roman" w:hAnsi="Times New Roman" w:cs="Franklin Gothic Book"/>
          <w:sz w:val="22"/>
          <w:szCs w:val="28"/>
        </w:rPr>
        <w:t>n the Eastern Gulf Coast Region</w:t>
      </w:r>
      <w:r w:rsidR="00C8331D" w:rsidRPr="000E0517">
        <w:rPr>
          <w:rFonts w:ascii="Times New Roman" w:hAnsi="Times New Roman" w:cs="Franklin Gothic Book"/>
          <w:sz w:val="22"/>
          <w:szCs w:val="28"/>
        </w:rPr>
        <w:t xml:space="preserve">. </w:t>
      </w:r>
      <w:r w:rsidR="00C8331D" w:rsidRPr="000E0517">
        <w:rPr>
          <w:rFonts w:ascii="Times New Roman" w:hAnsi="Times New Roman" w:cs="Franklin Gothic Book"/>
          <w:i/>
          <w:iCs/>
          <w:sz w:val="22"/>
          <w:szCs w:val="28"/>
        </w:rPr>
        <w:t>Geological Survey of Alabama, Monograph</w:t>
      </w:r>
      <w:r w:rsidR="00C8331D" w:rsidRPr="00F34492">
        <w:rPr>
          <w:rFonts w:ascii="Times New Roman" w:hAnsi="Times New Roman" w:cs="Franklin Gothic Book"/>
          <w:b/>
          <w:iCs/>
          <w:sz w:val="22"/>
          <w:szCs w:val="28"/>
        </w:rPr>
        <w:t xml:space="preserve"> 13</w:t>
      </w:r>
      <w:r w:rsidR="00F34492">
        <w:rPr>
          <w:rFonts w:ascii="Times New Roman" w:hAnsi="Times New Roman" w:cs="Franklin Gothic Book"/>
          <w:sz w:val="22"/>
          <w:szCs w:val="28"/>
        </w:rPr>
        <w:t xml:space="preserve">, </w:t>
      </w:r>
      <w:r w:rsidR="00C8331D" w:rsidRPr="000E0517">
        <w:rPr>
          <w:rFonts w:ascii="Times New Roman" w:hAnsi="Times New Roman" w:cs="Franklin Gothic Book"/>
          <w:sz w:val="22"/>
          <w:szCs w:val="28"/>
        </w:rPr>
        <w:t>1-602.</w:t>
      </w:r>
    </w:p>
    <w:p w:rsidR="00C8331D" w:rsidRPr="000E0517" w:rsidRDefault="00C8331D" w:rsidP="00EE617E">
      <w:pPr>
        <w:ind w:left="360" w:hanging="360"/>
        <w:rPr>
          <w:rFonts w:ascii="Times New Roman" w:hAnsi="Times New Roman" w:cs="Franklin Gothic Book"/>
          <w:sz w:val="22"/>
          <w:szCs w:val="28"/>
        </w:rPr>
      </w:pPr>
    </w:p>
    <w:p w:rsidR="00AA4C51" w:rsidRPr="000E0517" w:rsidRDefault="004F1B07" w:rsidP="00EE617E">
      <w:pPr>
        <w:ind w:left="360" w:hanging="360"/>
        <w:rPr>
          <w:rFonts w:ascii="Times New Roman" w:hAnsi="Times New Roman" w:cs="Franklin Gothic Book"/>
          <w:sz w:val="22"/>
          <w:szCs w:val="28"/>
        </w:rPr>
      </w:pPr>
      <w:r>
        <w:rPr>
          <w:rFonts w:ascii="Times New Roman" w:hAnsi="Times New Roman" w:cs="Franklin Gothic Book"/>
          <w:sz w:val="22"/>
          <w:szCs w:val="28"/>
        </w:rPr>
        <w:t xml:space="preserve">Wozny, E., </w:t>
      </w:r>
      <w:r w:rsidR="004C6D5D">
        <w:rPr>
          <w:rFonts w:ascii="Times New Roman" w:hAnsi="Times New Roman" w:cs="Franklin Gothic Book"/>
          <w:sz w:val="22"/>
          <w:szCs w:val="28"/>
        </w:rPr>
        <w:t>(1977)</w:t>
      </w:r>
      <w:r w:rsidR="00AA4C51" w:rsidRPr="000E0517">
        <w:rPr>
          <w:rFonts w:ascii="Times New Roman" w:hAnsi="Times New Roman" w:cs="Franklin Gothic Book"/>
          <w:sz w:val="22"/>
          <w:szCs w:val="28"/>
        </w:rPr>
        <w:t xml:space="preserve"> Pelecypods from the Upper Eocene of East P</w:t>
      </w:r>
      <w:r w:rsidR="00F34492">
        <w:rPr>
          <w:rFonts w:ascii="Times New Roman" w:hAnsi="Times New Roman" w:cs="Franklin Gothic Book"/>
          <w:sz w:val="22"/>
          <w:szCs w:val="28"/>
        </w:rPr>
        <w:t>oland</w:t>
      </w:r>
      <w:r w:rsidR="00AA4C51" w:rsidRPr="000E0517">
        <w:rPr>
          <w:rFonts w:ascii="Times New Roman" w:hAnsi="Times New Roman" w:cs="Franklin Gothic Book"/>
          <w:sz w:val="22"/>
          <w:szCs w:val="28"/>
        </w:rPr>
        <w:t xml:space="preserve">. </w:t>
      </w:r>
      <w:r w:rsidR="00AA4C51" w:rsidRPr="000E0517">
        <w:rPr>
          <w:rFonts w:ascii="Times New Roman" w:hAnsi="Times New Roman" w:cs="Franklin Gothic Book"/>
          <w:i/>
          <w:iCs/>
          <w:sz w:val="22"/>
          <w:szCs w:val="28"/>
        </w:rPr>
        <w:t>Acta Palaeontologica Polonica</w:t>
      </w:r>
      <w:r w:rsidR="00AA4C51" w:rsidRPr="000E0517">
        <w:rPr>
          <w:rFonts w:ascii="Times New Roman" w:hAnsi="Times New Roman" w:cs="Franklin Gothic Book"/>
          <w:sz w:val="22"/>
          <w:szCs w:val="28"/>
        </w:rPr>
        <w:t xml:space="preserve"> </w:t>
      </w:r>
      <w:r w:rsidR="00AA4C51" w:rsidRPr="00F34492">
        <w:rPr>
          <w:rFonts w:ascii="Times New Roman" w:hAnsi="Times New Roman" w:cs="Franklin Gothic Book"/>
          <w:b/>
          <w:sz w:val="22"/>
          <w:szCs w:val="28"/>
        </w:rPr>
        <w:t>22</w:t>
      </w:r>
      <w:r w:rsidR="00F34492">
        <w:rPr>
          <w:rFonts w:ascii="Times New Roman" w:hAnsi="Times New Roman" w:cs="Franklin Gothic Book"/>
          <w:sz w:val="22"/>
          <w:szCs w:val="28"/>
        </w:rPr>
        <w:t xml:space="preserve">, </w:t>
      </w:r>
      <w:r w:rsidR="00AA4C51" w:rsidRPr="000E0517">
        <w:rPr>
          <w:rFonts w:ascii="Times New Roman" w:hAnsi="Times New Roman" w:cs="Franklin Gothic Book"/>
          <w:sz w:val="22"/>
          <w:szCs w:val="28"/>
        </w:rPr>
        <w:t>93-112.</w:t>
      </w:r>
    </w:p>
    <w:p w:rsidR="00AA4C51" w:rsidRPr="000E0517" w:rsidRDefault="00AA4C51" w:rsidP="00AA4C51">
      <w:pPr>
        <w:rPr>
          <w:rFonts w:ascii="Times New Roman" w:hAnsi="Times New Roman" w:cs="Franklin Gothic Book"/>
          <w:sz w:val="22"/>
          <w:szCs w:val="28"/>
        </w:rPr>
      </w:pPr>
    </w:p>
    <w:p w:rsidR="000D4CEF" w:rsidRPr="000E0517" w:rsidRDefault="000D4CEF" w:rsidP="00AA4C51">
      <w:pPr>
        <w:rPr>
          <w:rFonts w:ascii="Times New Roman" w:hAnsi="Times New Roman"/>
          <w:sz w:val="22"/>
        </w:rPr>
      </w:pPr>
    </w:p>
    <w:p w:rsidR="00F66E0C" w:rsidRPr="00420B0F" w:rsidRDefault="00F66E0C" w:rsidP="00420B0F">
      <w:pPr>
        <w:rPr>
          <w:sz w:val="22"/>
        </w:rPr>
      </w:pPr>
    </w:p>
    <w:sectPr w:rsidR="00F66E0C" w:rsidRPr="00420B0F" w:rsidSect="00F66E0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66E0C"/>
    <w:rsid w:val="000130A0"/>
    <w:rsid w:val="00032E1C"/>
    <w:rsid w:val="000D4CEF"/>
    <w:rsid w:val="000E0517"/>
    <w:rsid w:val="000E56D9"/>
    <w:rsid w:val="001B6B01"/>
    <w:rsid w:val="001C5DE0"/>
    <w:rsid w:val="001D6DAA"/>
    <w:rsid w:val="00231DFE"/>
    <w:rsid w:val="0026330A"/>
    <w:rsid w:val="003578DE"/>
    <w:rsid w:val="00360FB7"/>
    <w:rsid w:val="00387238"/>
    <w:rsid w:val="00403C39"/>
    <w:rsid w:val="00420B0F"/>
    <w:rsid w:val="004C6D5D"/>
    <w:rsid w:val="004F1B07"/>
    <w:rsid w:val="004F5A09"/>
    <w:rsid w:val="00512870"/>
    <w:rsid w:val="005223A2"/>
    <w:rsid w:val="0056561C"/>
    <w:rsid w:val="00655B88"/>
    <w:rsid w:val="0069372C"/>
    <w:rsid w:val="006E5EC3"/>
    <w:rsid w:val="007010BF"/>
    <w:rsid w:val="007A4615"/>
    <w:rsid w:val="00805B5C"/>
    <w:rsid w:val="00830EB0"/>
    <w:rsid w:val="0083201D"/>
    <w:rsid w:val="00967C1F"/>
    <w:rsid w:val="00975051"/>
    <w:rsid w:val="00A94D27"/>
    <w:rsid w:val="00AA4C51"/>
    <w:rsid w:val="00B07045"/>
    <w:rsid w:val="00BB6C8A"/>
    <w:rsid w:val="00BC7280"/>
    <w:rsid w:val="00C47298"/>
    <w:rsid w:val="00C8331D"/>
    <w:rsid w:val="00C85889"/>
    <w:rsid w:val="00C85F1C"/>
    <w:rsid w:val="00D43F94"/>
    <w:rsid w:val="00D47E84"/>
    <w:rsid w:val="00DE2D4F"/>
    <w:rsid w:val="00EB3B50"/>
    <w:rsid w:val="00EE18E6"/>
    <w:rsid w:val="00EE617E"/>
    <w:rsid w:val="00F34492"/>
    <w:rsid w:val="00F66E0C"/>
    <w:rsid w:val="00FA27A1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AF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627</Words>
  <Characters>3578</Characters>
  <Application>Microsoft Macintosh Word</Application>
  <DocSecurity>0</DocSecurity>
  <Lines>29</Lines>
  <Paragraphs>7</Paragraphs>
  <ScaleCrop>false</ScaleCrop>
  <Company>Princeton University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 Gothmann</dc:creator>
  <cp:keywords/>
  <cp:lastModifiedBy>Anne  Gothmann</cp:lastModifiedBy>
  <cp:revision>24</cp:revision>
  <dcterms:created xsi:type="dcterms:W3CDTF">2015-02-11T21:44:00Z</dcterms:created>
  <dcterms:modified xsi:type="dcterms:W3CDTF">2015-03-31T13:47:00Z</dcterms:modified>
</cp:coreProperties>
</file>