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390" w:rsidRDefault="00C63FE8" w:rsidP="00083508">
      <w:pPr>
        <w:tabs>
          <w:tab w:val="left" w:pos="-540"/>
        </w:tabs>
        <w:ind w:left="-540"/>
      </w:pPr>
      <w:r>
        <w:rPr>
          <w:noProof/>
        </w:rPr>
        <w:drawing>
          <wp:inline distT="0" distB="0" distL="0" distR="0">
            <wp:extent cx="5812572" cy="3886200"/>
            <wp:effectExtent l="25400" t="0" r="0" b="0"/>
            <wp:docPr id="4" name="Picture 3" descr="Gothmannetal_FigureS2a_XR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hmannetal_FigureS2a_XRD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rcRect r="14482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5"/>
                        <a:srcRect r="14482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812572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08" w:rsidRPr="00433390" w:rsidRDefault="00374C1D" w:rsidP="00433390">
      <w:pPr>
        <w:tabs>
          <w:tab w:val="left" w:pos="-540"/>
        </w:tabs>
        <w:ind w:left="-54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Figure EA</w:t>
      </w:r>
      <w:r w:rsidR="0045273B">
        <w:rPr>
          <w:rFonts w:ascii="Times New Roman" w:hAnsi="Times New Roman"/>
          <w:b/>
        </w:rPr>
        <w:t>4</w:t>
      </w:r>
      <w:r w:rsidR="00433390" w:rsidRPr="00433390">
        <w:rPr>
          <w:rFonts w:ascii="Times New Roman" w:hAnsi="Times New Roman"/>
          <w:b/>
        </w:rPr>
        <w:t xml:space="preserve">a. </w:t>
      </w:r>
      <w:r w:rsidR="00433390">
        <w:rPr>
          <w:rFonts w:ascii="Times New Roman" w:hAnsi="Times New Roman"/>
        </w:rPr>
        <w:t xml:space="preserve">Representative XRD patterns for 1 Paleocene (A), 4 Eocene (B-E), and 1 Jurassic (F) specimen. </w:t>
      </w:r>
    </w:p>
    <w:p w:rsidR="00433390" w:rsidRDefault="00083508" w:rsidP="00083508">
      <w:pPr>
        <w:tabs>
          <w:tab w:val="left" w:pos="-540"/>
        </w:tabs>
        <w:ind w:left="-540"/>
      </w:pPr>
      <w:r>
        <w:rPr>
          <w:noProof/>
        </w:rPr>
        <w:drawing>
          <wp:inline distT="0" distB="0" distL="0" distR="0">
            <wp:extent cx="6197600" cy="5016500"/>
            <wp:effectExtent l="0" t="0" r="0" b="0"/>
            <wp:docPr id="2" name="Picture 1" descr="Gothmann_FigureS2b_XR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hmann_FigureS2b_XRD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rcRect t="4589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7"/>
                        <a:srcRect t="458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197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90" w:rsidRPr="00433390" w:rsidRDefault="00374C1D" w:rsidP="00433390">
      <w:pPr>
        <w:tabs>
          <w:tab w:val="left" w:pos="-540"/>
        </w:tabs>
        <w:ind w:left="-54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Figure </w:t>
      </w:r>
      <w:r w:rsidR="0045273B">
        <w:rPr>
          <w:rFonts w:ascii="Times New Roman" w:hAnsi="Times New Roman"/>
          <w:b/>
        </w:rPr>
        <w:t>EA4</w:t>
      </w:r>
      <w:r w:rsidR="00433390">
        <w:rPr>
          <w:rFonts w:ascii="Times New Roman" w:hAnsi="Times New Roman"/>
          <w:b/>
        </w:rPr>
        <w:t>b</w:t>
      </w:r>
      <w:r w:rsidR="00433390" w:rsidRPr="00433390">
        <w:rPr>
          <w:rFonts w:ascii="Times New Roman" w:hAnsi="Times New Roman"/>
          <w:b/>
        </w:rPr>
        <w:t xml:space="preserve">. </w:t>
      </w:r>
      <w:r w:rsidR="00433390">
        <w:rPr>
          <w:rFonts w:ascii="Times New Roman" w:hAnsi="Times New Roman"/>
        </w:rPr>
        <w:t xml:space="preserve">Representative XRD patterns for 1 Pliocene (A), 3 Pleistocene (B-D), and 2 Miocene (E, F) specimens. </w:t>
      </w:r>
    </w:p>
    <w:p w:rsidR="00083508" w:rsidRDefault="00083508" w:rsidP="00083508">
      <w:pPr>
        <w:tabs>
          <w:tab w:val="left" w:pos="-540"/>
        </w:tabs>
        <w:ind w:left="-540"/>
      </w:pPr>
    </w:p>
    <w:p w:rsidR="005F349B" w:rsidRDefault="00083508" w:rsidP="00083508">
      <w:pPr>
        <w:tabs>
          <w:tab w:val="left" w:pos="-540"/>
        </w:tabs>
        <w:ind w:left="-540"/>
      </w:pPr>
      <w:r>
        <w:rPr>
          <w:noProof/>
        </w:rPr>
        <w:drawing>
          <wp:inline distT="0" distB="0" distL="0" distR="0">
            <wp:extent cx="6193790" cy="5029200"/>
            <wp:effectExtent l="0" t="0" r="3810" b="0"/>
            <wp:docPr id="3" name="Picture 2" descr="Gothmann_FigureS2c_XR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hmann_FigureS2c_XRD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rcRect t="4348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9"/>
                        <a:srcRect t="4348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19379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9B" w:rsidRPr="00433390" w:rsidRDefault="00374C1D" w:rsidP="005F349B">
      <w:pPr>
        <w:tabs>
          <w:tab w:val="left" w:pos="-540"/>
        </w:tabs>
        <w:ind w:left="-54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Figure </w:t>
      </w:r>
      <w:r w:rsidR="0045273B">
        <w:rPr>
          <w:rFonts w:ascii="Times New Roman" w:hAnsi="Times New Roman"/>
          <w:b/>
        </w:rPr>
        <w:t>EA4</w:t>
      </w:r>
      <w:r w:rsidR="005F349B">
        <w:rPr>
          <w:rFonts w:ascii="Times New Roman" w:hAnsi="Times New Roman"/>
          <w:b/>
        </w:rPr>
        <w:t>c</w:t>
      </w:r>
      <w:r w:rsidR="005F349B" w:rsidRPr="00433390">
        <w:rPr>
          <w:rFonts w:ascii="Times New Roman" w:hAnsi="Times New Roman"/>
          <w:b/>
        </w:rPr>
        <w:t xml:space="preserve">. </w:t>
      </w:r>
      <w:r w:rsidR="005F349B">
        <w:rPr>
          <w:rFonts w:ascii="Times New Roman" w:hAnsi="Times New Roman"/>
        </w:rPr>
        <w:t xml:space="preserve">Representative XRD patterns for 1 Miocene (A), 5 Eocene (B-F) specimens. </w:t>
      </w:r>
    </w:p>
    <w:p w:rsidR="009D2F43" w:rsidRDefault="009D2F43" w:rsidP="00083508">
      <w:pPr>
        <w:tabs>
          <w:tab w:val="left" w:pos="-540"/>
        </w:tabs>
        <w:ind w:left="-540"/>
      </w:pPr>
    </w:p>
    <w:p w:rsidR="00114F28" w:rsidRDefault="009D2F43" w:rsidP="00083508">
      <w:pPr>
        <w:tabs>
          <w:tab w:val="left" w:pos="-540"/>
        </w:tabs>
        <w:ind w:left="-540"/>
      </w:pPr>
      <w:r>
        <w:rPr>
          <w:noProof/>
        </w:rPr>
        <w:drawing>
          <wp:inline distT="0" distB="0" distL="0" distR="0">
            <wp:extent cx="6210300" cy="4699000"/>
            <wp:effectExtent l="0" t="0" r="0" b="0"/>
            <wp:docPr id="7" name="Picture 6" descr="Gothmannetal_FigureS2d_XR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hmannetal_FigureS2d_XRD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10"/>
                        <a:srcRect t="6566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11"/>
                        <a:srcRect t="656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2103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28" w:rsidRPr="00433390" w:rsidRDefault="00374C1D" w:rsidP="00114F28">
      <w:pPr>
        <w:tabs>
          <w:tab w:val="left" w:pos="-540"/>
        </w:tabs>
        <w:ind w:left="-54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Figure </w:t>
      </w:r>
      <w:r w:rsidR="0045273B">
        <w:rPr>
          <w:rFonts w:ascii="Times New Roman" w:hAnsi="Times New Roman"/>
          <w:b/>
        </w:rPr>
        <w:t>EA4</w:t>
      </w:r>
      <w:r w:rsidR="00114F28">
        <w:rPr>
          <w:rFonts w:ascii="Times New Roman" w:hAnsi="Times New Roman"/>
          <w:b/>
        </w:rPr>
        <w:t>d</w:t>
      </w:r>
      <w:r w:rsidR="00114F28" w:rsidRPr="00433390">
        <w:rPr>
          <w:rFonts w:ascii="Times New Roman" w:hAnsi="Times New Roman"/>
          <w:b/>
        </w:rPr>
        <w:t xml:space="preserve">. </w:t>
      </w:r>
      <w:proofErr w:type="gramStart"/>
      <w:r w:rsidR="00114F28">
        <w:rPr>
          <w:rFonts w:ascii="Times New Roman" w:hAnsi="Times New Roman"/>
        </w:rPr>
        <w:t>Representative XRD patterns for 1 Paleocene (A), 2 Cretaceous (B, D), 1 Jurassic (D), and 2 Triassic (E, F) specimens.</w:t>
      </w:r>
      <w:proofErr w:type="gramEnd"/>
      <w:r w:rsidR="00114F28">
        <w:rPr>
          <w:rFonts w:ascii="Times New Roman" w:hAnsi="Times New Roman"/>
        </w:rPr>
        <w:t xml:space="preserve"> </w:t>
      </w:r>
    </w:p>
    <w:p w:rsidR="009D2F43" w:rsidRDefault="009D2F43" w:rsidP="00083508">
      <w:pPr>
        <w:tabs>
          <w:tab w:val="left" w:pos="-540"/>
        </w:tabs>
        <w:ind w:left="-540"/>
      </w:pPr>
    </w:p>
    <w:p w:rsidR="009D2F43" w:rsidRDefault="009D2F43" w:rsidP="00083508">
      <w:pPr>
        <w:tabs>
          <w:tab w:val="left" w:pos="-540"/>
        </w:tabs>
        <w:ind w:left="-540"/>
      </w:pPr>
    </w:p>
    <w:p w:rsidR="00AC31BB" w:rsidRPr="0029235B" w:rsidRDefault="00AC31BB" w:rsidP="0029235B">
      <w:pPr>
        <w:tabs>
          <w:tab w:val="left" w:pos="-540"/>
        </w:tabs>
        <w:ind w:left="-540"/>
        <w:jc w:val="both"/>
      </w:pPr>
    </w:p>
    <w:sectPr w:rsidR="00AC31BB" w:rsidRPr="0029235B" w:rsidSect="00083508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83508"/>
    <w:rsid w:val="00083508"/>
    <w:rsid w:val="000F53B8"/>
    <w:rsid w:val="00114F28"/>
    <w:rsid w:val="00176938"/>
    <w:rsid w:val="00257A8A"/>
    <w:rsid w:val="0029235B"/>
    <w:rsid w:val="00341AF3"/>
    <w:rsid w:val="00374C1D"/>
    <w:rsid w:val="00433390"/>
    <w:rsid w:val="0045273B"/>
    <w:rsid w:val="005F349B"/>
    <w:rsid w:val="00615060"/>
    <w:rsid w:val="00665CD2"/>
    <w:rsid w:val="00985DBE"/>
    <w:rsid w:val="009D2F43"/>
    <w:rsid w:val="00AC31BB"/>
    <w:rsid w:val="00AF1629"/>
    <w:rsid w:val="00C63FE8"/>
    <w:rsid w:val="00CC41A6"/>
    <w:rsid w:val="00D045A8"/>
    <w:rsid w:val="00E71A74"/>
    <w:rsid w:val="00EC609A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AF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2.pdf"/><Relationship Id="rId7" Type="http://schemas.openxmlformats.org/officeDocument/2006/relationships/image" Target="media/image4.png"/><Relationship Id="rId8" Type="http://schemas.openxmlformats.org/officeDocument/2006/relationships/image" Target="media/image3.pdf"/><Relationship Id="rId9" Type="http://schemas.openxmlformats.org/officeDocument/2006/relationships/image" Target="media/image6.png"/><Relationship Id="rId10" Type="http://schemas.openxmlformats.org/officeDocument/2006/relationships/image" Target="media/image4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</Words>
  <Characters>376</Characters>
  <Application>Microsoft Macintosh Word</Application>
  <DocSecurity>0</DocSecurity>
  <Lines>3</Lines>
  <Paragraphs>1</Paragraphs>
  <ScaleCrop>false</ScaleCrop>
  <Company>Williams College</Company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 O'Leary</dc:creator>
  <cp:keywords/>
  <cp:lastModifiedBy>Anne  Gothmann</cp:lastModifiedBy>
  <cp:revision>3</cp:revision>
  <dcterms:created xsi:type="dcterms:W3CDTF">2015-01-12T21:52:00Z</dcterms:created>
  <dcterms:modified xsi:type="dcterms:W3CDTF">2015-02-05T17:29:00Z</dcterms:modified>
</cp:coreProperties>
</file>